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EC" w:rsidRPr="003C06EC" w:rsidRDefault="003C06EC" w:rsidP="00250971">
      <w:pPr>
        <w:ind w:left="-1260"/>
        <w:jc w:val="center"/>
        <w:rPr>
          <w:b/>
          <w:sz w:val="32"/>
          <w:szCs w:val="32"/>
        </w:rPr>
      </w:pPr>
      <w:r w:rsidRPr="003C06EC">
        <w:rPr>
          <w:b/>
          <w:sz w:val="32"/>
          <w:szCs w:val="32"/>
        </w:rPr>
        <w:t>STILLINGFLEET PARISH COUNCIL</w:t>
      </w:r>
    </w:p>
    <w:p w:rsidR="003C06EC" w:rsidRDefault="003C06EC" w:rsidP="00A2367E">
      <w:pPr>
        <w:jc w:val="center"/>
        <w:rPr>
          <w:b/>
          <w:sz w:val="28"/>
          <w:szCs w:val="28"/>
        </w:rPr>
      </w:pPr>
    </w:p>
    <w:p w:rsidR="003E42BA" w:rsidRDefault="00772932" w:rsidP="00A2367E">
      <w:pPr>
        <w:jc w:val="center"/>
        <w:rPr>
          <w:b/>
        </w:rPr>
      </w:pPr>
      <w:r w:rsidRPr="003C06EC">
        <w:rPr>
          <w:b/>
        </w:rPr>
        <w:t xml:space="preserve">OFFICIAL NOTICE OF </w:t>
      </w:r>
      <w:r w:rsidR="00247B34">
        <w:rPr>
          <w:b/>
        </w:rPr>
        <w:t>A</w:t>
      </w:r>
      <w:r w:rsidR="00080E63">
        <w:rPr>
          <w:b/>
        </w:rPr>
        <w:t xml:space="preserve"> MEETING OF </w:t>
      </w:r>
    </w:p>
    <w:p w:rsidR="00772932" w:rsidRPr="003C06EC" w:rsidRDefault="00772932" w:rsidP="00A2367E">
      <w:pPr>
        <w:jc w:val="center"/>
        <w:rPr>
          <w:b/>
        </w:rPr>
      </w:pPr>
      <w:r w:rsidRPr="003C06EC">
        <w:rPr>
          <w:b/>
        </w:rPr>
        <w:t xml:space="preserve">STILLINGFLEET PARISH COUNCIL </w:t>
      </w:r>
    </w:p>
    <w:p w:rsidR="00772932" w:rsidRPr="003C06EC" w:rsidRDefault="00772932" w:rsidP="00A2367E">
      <w:pPr>
        <w:jc w:val="center"/>
        <w:rPr>
          <w:b/>
        </w:rPr>
      </w:pPr>
      <w:r w:rsidRPr="003C06EC">
        <w:rPr>
          <w:b/>
        </w:rPr>
        <w:t xml:space="preserve"> TO BE HELD AT 7.30</w:t>
      </w:r>
      <w:r w:rsidR="003E42BA">
        <w:rPr>
          <w:b/>
        </w:rPr>
        <w:t>pm</w:t>
      </w:r>
      <w:r w:rsidRPr="003C06EC">
        <w:rPr>
          <w:b/>
        </w:rPr>
        <w:t xml:space="preserve"> IN STILLINGFLEET VILLAGE INSTITUTE ON THURSDAY </w:t>
      </w:r>
      <w:r w:rsidR="00381AE8">
        <w:rPr>
          <w:b/>
        </w:rPr>
        <w:t>4 APRIL</w:t>
      </w:r>
      <w:r w:rsidR="00317A3F">
        <w:rPr>
          <w:b/>
        </w:rPr>
        <w:t xml:space="preserve"> 2019</w:t>
      </w:r>
      <w:r w:rsidRPr="003C06EC">
        <w:rPr>
          <w:b/>
        </w:rPr>
        <w:t xml:space="preserve"> </w:t>
      </w:r>
    </w:p>
    <w:p w:rsidR="00772932" w:rsidRDefault="00772932" w:rsidP="00A2367E">
      <w:pPr>
        <w:jc w:val="center"/>
      </w:pPr>
    </w:p>
    <w:p w:rsidR="00772932" w:rsidRDefault="00772932" w:rsidP="00A2367E">
      <w:pPr>
        <w:jc w:val="center"/>
      </w:pPr>
      <w:r>
        <w:t>Chairman: Cllr Paul Elmhirst</w:t>
      </w:r>
    </w:p>
    <w:p w:rsidR="003E42BA" w:rsidRDefault="00772932" w:rsidP="00A2367E">
      <w:pPr>
        <w:jc w:val="center"/>
      </w:pPr>
      <w:r>
        <w:t xml:space="preserve"> Clerk/RFO: Ruth Swales, </w:t>
      </w:r>
      <w:smartTag w:uri="urn:schemas-microsoft-com:office:smarttags" w:element="place">
        <w:smartTag w:uri="urn:schemas-microsoft-com:office:smarttags" w:element="City">
          <w:r>
            <w:t>Brookfield</w:t>
          </w:r>
        </w:smartTag>
      </w:smartTag>
      <w:r>
        <w:t>,</w:t>
      </w:r>
      <w:r w:rsidR="003E42BA">
        <w:t xml:space="preserve"> T</w:t>
      </w:r>
      <w:r>
        <w:t xml:space="preserve">he Green Stillingfleet YO19 </w:t>
      </w:r>
      <w:r w:rsidR="003E42BA">
        <w:t>6SG</w:t>
      </w:r>
    </w:p>
    <w:p w:rsidR="00772932" w:rsidRPr="00E23147" w:rsidRDefault="00772932" w:rsidP="00A2367E">
      <w:pPr>
        <w:jc w:val="center"/>
        <w:rPr>
          <w:color w:val="4472C4"/>
        </w:rPr>
      </w:pPr>
      <w:r w:rsidRPr="00E23147">
        <w:rPr>
          <w:color w:val="4472C4"/>
        </w:rPr>
        <w:t xml:space="preserve">clerk@stillingfleetparishcouncil.org </w:t>
      </w:r>
    </w:p>
    <w:p w:rsidR="00772932" w:rsidRDefault="00772932" w:rsidP="00A2367E">
      <w:pPr>
        <w:jc w:val="center"/>
      </w:pPr>
    </w:p>
    <w:p w:rsidR="00772932" w:rsidRDefault="00772932" w:rsidP="00772932">
      <w:r>
        <w:t xml:space="preserve">Meetings are open to the Press and Public except for any item labelled as part 2 under the Public Bodies (Admission to Meetings) Act 1960, Section 1 </w:t>
      </w:r>
    </w:p>
    <w:p w:rsidR="00772932" w:rsidRDefault="00772932" w:rsidP="00772932"/>
    <w:p w:rsidR="00772932" w:rsidRDefault="00772932" w:rsidP="00772932">
      <w:r w:rsidRPr="00772932">
        <w:rPr>
          <w:b/>
        </w:rPr>
        <w:t>Press and public may not speak when the council is in progress; when councillors are discussing council business</w:t>
      </w:r>
      <w:r w:rsidR="003E42BA">
        <w:rPr>
          <w:b/>
        </w:rPr>
        <w:t xml:space="preserve"> nor</w:t>
      </w:r>
      <w:r w:rsidRPr="00772932">
        <w:rPr>
          <w:b/>
        </w:rPr>
        <w:t xml:space="preserve"> when councillors are in the process of decision making</w:t>
      </w:r>
      <w:r>
        <w:t xml:space="preserve">.  </w:t>
      </w:r>
    </w:p>
    <w:p w:rsidR="00D50DEC" w:rsidRDefault="00D50DEC" w:rsidP="00D50DEC">
      <w:pPr>
        <w:numPr>
          <w:ilvl w:val="0"/>
          <w:numId w:val="12"/>
        </w:numPr>
      </w:pPr>
      <w:r>
        <w:t xml:space="preserve">Any elector is entitled to attend this meeting but as there will have been the opportunity for any member of the public to raise any concerns, questions or suggestions at the preceding Annual Meeting of the Parish, there will not be any further public participation in this particular meeting.  </w:t>
      </w:r>
    </w:p>
    <w:p w:rsidR="00D50DEC" w:rsidRDefault="00D50DEC" w:rsidP="00D50DEC">
      <w:pPr>
        <w:numPr>
          <w:ilvl w:val="0"/>
          <w:numId w:val="12"/>
        </w:numPr>
      </w:pPr>
      <w:r>
        <w:t>Listeners may however speak at the end of the meeting (for information only).</w:t>
      </w:r>
    </w:p>
    <w:p w:rsidR="00D50DEC" w:rsidRDefault="00D50DEC" w:rsidP="00D50DEC">
      <w:pPr>
        <w:numPr>
          <w:ilvl w:val="0"/>
          <w:numId w:val="12"/>
        </w:numPr>
      </w:pPr>
      <w:r>
        <w:t>Decisions cannot be made at this meeting on items not on the agenda.</w:t>
      </w:r>
    </w:p>
    <w:p w:rsidR="00772932" w:rsidRDefault="00772932" w:rsidP="00772932"/>
    <w:p w:rsidR="00772932" w:rsidRPr="00772932" w:rsidRDefault="00772932" w:rsidP="00A2367E">
      <w:pPr>
        <w:rPr>
          <w:b/>
        </w:rPr>
      </w:pPr>
      <w:r w:rsidRPr="00772932">
        <w:rPr>
          <w:b/>
        </w:rPr>
        <w:t>Councillors are summoned to attend th</w:t>
      </w:r>
      <w:r w:rsidR="00247B34">
        <w:rPr>
          <w:b/>
        </w:rPr>
        <w:t>is</w:t>
      </w:r>
      <w:r w:rsidR="00080E63">
        <w:rPr>
          <w:b/>
        </w:rPr>
        <w:t xml:space="preserve"> </w:t>
      </w:r>
      <w:r w:rsidRPr="00772932">
        <w:rPr>
          <w:b/>
        </w:rPr>
        <w:t xml:space="preserve">Meeting of the Parish Council </w:t>
      </w:r>
      <w:r w:rsidR="003E42BA">
        <w:rPr>
          <w:b/>
        </w:rPr>
        <w:t>(</w:t>
      </w:r>
      <w:r w:rsidRPr="00772932">
        <w:rPr>
          <w:b/>
        </w:rPr>
        <w:t>detailed above</w:t>
      </w:r>
      <w:r w:rsidR="003E42BA">
        <w:rPr>
          <w:b/>
        </w:rPr>
        <w:t>)</w:t>
      </w:r>
      <w:r w:rsidRPr="00772932">
        <w:rPr>
          <w:b/>
        </w:rPr>
        <w:t xml:space="preserve"> and to consider and resolve the business to be transacted on the agenda below.</w:t>
      </w:r>
    </w:p>
    <w:p w:rsidR="00A2367E" w:rsidRDefault="00772932" w:rsidP="00A2367E">
      <w:r>
        <w:t xml:space="preserve"> </w:t>
      </w:r>
    </w:p>
    <w:p w:rsidR="00A2367E" w:rsidRPr="00B15423" w:rsidRDefault="00A2367E" w:rsidP="00A2367E">
      <w:pPr>
        <w:rPr>
          <w:b/>
        </w:rPr>
      </w:pPr>
      <w:r w:rsidRPr="00B15423">
        <w:rPr>
          <w:b/>
        </w:rPr>
        <w:t>A G E N D A</w:t>
      </w:r>
    </w:p>
    <w:p w:rsidR="003E04B8" w:rsidRDefault="00173669" w:rsidP="00A2367E">
      <w:pPr>
        <w:autoSpaceDE w:val="0"/>
        <w:autoSpaceDN w:val="0"/>
        <w:adjustRightInd w:val="0"/>
        <w:ind w:left="900" w:hanging="900"/>
      </w:pPr>
      <w:r>
        <w:rPr>
          <w:lang w:val="en"/>
        </w:rPr>
        <w:t>1</w:t>
      </w:r>
      <w:r w:rsidR="006C2953">
        <w:rPr>
          <w:lang w:val="en"/>
        </w:rPr>
        <w:t>9000</w:t>
      </w:r>
      <w:r w:rsidR="00A2367E">
        <w:rPr>
          <w:lang w:val="en"/>
        </w:rPr>
        <w:t>.</w:t>
      </w:r>
      <w:r w:rsidR="00A2367E">
        <w:rPr>
          <w:lang w:val="en"/>
        </w:rPr>
        <w:tab/>
      </w:r>
      <w:r w:rsidR="003E04B8" w:rsidRPr="00B14DBD">
        <w:rPr>
          <w:b/>
          <w:bCs/>
        </w:rPr>
        <w:t xml:space="preserve">Welcome: </w:t>
      </w:r>
      <w:r w:rsidR="003E04B8" w:rsidRPr="00B14DBD">
        <w:rPr>
          <w:bCs/>
        </w:rPr>
        <w:t xml:space="preserve">Chair </w:t>
      </w:r>
      <w:r w:rsidR="003E04B8" w:rsidRPr="00B14DBD">
        <w:t xml:space="preserve">to </w:t>
      </w:r>
      <w:r w:rsidR="003E04B8" w:rsidRPr="00B14DBD">
        <w:rPr>
          <w:bCs/>
        </w:rPr>
        <w:t>welcome</w:t>
      </w:r>
      <w:r w:rsidR="003E04B8" w:rsidRPr="00B14DBD">
        <w:rPr>
          <w:b/>
          <w:bCs/>
        </w:rPr>
        <w:t xml:space="preserve"> </w:t>
      </w:r>
      <w:r w:rsidR="001024EA" w:rsidRPr="001024EA">
        <w:rPr>
          <w:bCs/>
        </w:rPr>
        <w:t>C</w:t>
      </w:r>
      <w:r w:rsidR="003E04B8" w:rsidRPr="00B14DBD">
        <w:t xml:space="preserve">ouncillors, </w:t>
      </w:r>
      <w:r w:rsidR="001024EA">
        <w:t>C</w:t>
      </w:r>
      <w:r w:rsidR="003E04B8" w:rsidRPr="00B14DBD">
        <w:t xml:space="preserve">lerk </w:t>
      </w:r>
      <w:r w:rsidR="00B14DBD">
        <w:t>and any visitors to the meeting</w:t>
      </w:r>
      <w:r w:rsidR="007D528B">
        <w:t>.</w:t>
      </w:r>
    </w:p>
    <w:p w:rsidR="003E04B8" w:rsidRPr="00381AE8" w:rsidRDefault="003E04B8" w:rsidP="00A2367E">
      <w:pPr>
        <w:autoSpaceDE w:val="0"/>
        <w:autoSpaceDN w:val="0"/>
        <w:adjustRightInd w:val="0"/>
        <w:ind w:left="900" w:hanging="900"/>
        <w:rPr>
          <w:rFonts w:ascii="Calibri" w:hAnsi="Calibri" w:cs="Calibri"/>
          <w:color w:val="FF0000"/>
          <w:sz w:val="22"/>
          <w:szCs w:val="22"/>
        </w:rPr>
      </w:pPr>
    </w:p>
    <w:p w:rsidR="00A2367E" w:rsidRPr="00B15423" w:rsidRDefault="000C6E9D" w:rsidP="00A2367E">
      <w:pPr>
        <w:autoSpaceDE w:val="0"/>
        <w:autoSpaceDN w:val="0"/>
        <w:adjustRightInd w:val="0"/>
        <w:ind w:left="900" w:hanging="900"/>
        <w:rPr>
          <w:lang w:val="en"/>
        </w:rPr>
      </w:pPr>
      <w:r w:rsidRPr="005F4595">
        <w:t>1</w:t>
      </w:r>
      <w:r w:rsidR="006C2953">
        <w:t>900</w:t>
      </w:r>
      <w:r w:rsidR="005244BA">
        <w:t>1</w:t>
      </w:r>
      <w:r>
        <w:rPr>
          <w:rFonts w:ascii="Calibri" w:hAnsi="Calibri" w:cs="Calibri"/>
          <w:sz w:val="22"/>
          <w:szCs w:val="22"/>
        </w:rPr>
        <w:tab/>
      </w:r>
      <w:r w:rsidR="00A2367E" w:rsidRPr="00B15423">
        <w:rPr>
          <w:b/>
          <w:lang w:val="en"/>
        </w:rPr>
        <w:t>Apologies</w:t>
      </w:r>
      <w:r>
        <w:rPr>
          <w:b/>
          <w:lang w:val="en"/>
        </w:rPr>
        <w:t xml:space="preserve"> / Attendance</w:t>
      </w:r>
    </w:p>
    <w:p w:rsidR="000C6E9D" w:rsidRPr="00717650" w:rsidRDefault="000C6E9D" w:rsidP="000C6E9D">
      <w:pPr>
        <w:autoSpaceDE w:val="0"/>
        <w:autoSpaceDN w:val="0"/>
        <w:adjustRightInd w:val="0"/>
        <w:ind w:left="1080" w:hanging="180"/>
      </w:pPr>
      <w:r w:rsidRPr="00717650">
        <w:rPr>
          <w:bCs/>
        </w:rPr>
        <w:t>a)</w:t>
      </w:r>
      <w:r w:rsidRPr="00717650">
        <w:rPr>
          <w:b/>
          <w:bCs/>
        </w:rPr>
        <w:t xml:space="preserve"> </w:t>
      </w:r>
      <w:r w:rsidRPr="00717650">
        <w:t xml:space="preserve">Council to receive apologies and any reasons for absence from </w:t>
      </w:r>
      <w:r w:rsidR="001024EA">
        <w:t>C</w:t>
      </w:r>
      <w:r w:rsidRPr="00717650">
        <w:t>ouncillors</w:t>
      </w:r>
      <w:r w:rsidR="00D21E57">
        <w:t xml:space="preserve"> and</w:t>
      </w:r>
      <w:r w:rsidRPr="00717650">
        <w:t xml:space="preserve"> to consider and resolve whether or not to accept any reasons given.</w:t>
      </w:r>
    </w:p>
    <w:p w:rsidR="00A2367E" w:rsidRPr="00717650" w:rsidRDefault="000C6E9D" w:rsidP="000C6E9D">
      <w:pPr>
        <w:tabs>
          <w:tab w:val="left" w:pos="900"/>
        </w:tabs>
        <w:autoSpaceDE w:val="0"/>
        <w:autoSpaceDN w:val="0"/>
        <w:adjustRightInd w:val="0"/>
        <w:ind w:left="964"/>
        <w:rPr>
          <w:lang w:val="en"/>
        </w:rPr>
      </w:pPr>
      <w:r w:rsidRPr="00717650">
        <w:rPr>
          <w:bCs/>
        </w:rPr>
        <w:t>b)</w:t>
      </w:r>
      <w:r w:rsidRPr="00717650">
        <w:rPr>
          <w:b/>
          <w:bCs/>
        </w:rPr>
        <w:t xml:space="preserve"> </w:t>
      </w:r>
      <w:r w:rsidRPr="00717650">
        <w:t>All present are requested to sign the Attendance</w:t>
      </w:r>
      <w:r w:rsidR="00434428" w:rsidRPr="00717650">
        <w:t xml:space="preserve"> sheet</w:t>
      </w:r>
      <w:r w:rsidRPr="00717650">
        <w:t>.</w:t>
      </w:r>
    </w:p>
    <w:p w:rsidR="000C6E9D" w:rsidRPr="00717650" w:rsidRDefault="000C6E9D" w:rsidP="00080E63">
      <w:pPr>
        <w:tabs>
          <w:tab w:val="left" w:pos="900"/>
        </w:tabs>
        <w:autoSpaceDE w:val="0"/>
        <w:autoSpaceDN w:val="0"/>
        <w:adjustRightInd w:val="0"/>
        <w:ind w:left="964" w:hanging="964"/>
        <w:rPr>
          <w:lang w:val="en"/>
        </w:rPr>
      </w:pPr>
    </w:p>
    <w:p w:rsidR="00411368" w:rsidRPr="009A43C1" w:rsidRDefault="00173669" w:rsidP="00365D52">
      <w:pPr>
        <w:autoSpaceDE w:val="0"/>
        <w:autoSpaceDN w:val="0"/>
        <w:adjustRightInd w:val="0"/>
        <w:ind w:left="900" w:hanging="900"/>
        <w:rPr>
          <w:b/>
          <w:bCs/>
        </w:rPr>
      </w:pPr>
      <w:r>
        <w:rPr>
          <w:lang w:val="en"/>
        </w:rPr>
        <w:t>1</w:t>
      </w:r>
      <w:r w:rsidR="006C2953">
        <w:rPr>
          <w:lang w:val="en"/>
        </w:rPr>
        <w:t>900</w:t>
      </w:r>
      <w:r w:rsidR="005244BA">
        <w:rPr>
          <w:lang w:val="en"/>
        </w:rPr>
        <w:t>2</w:t>
      </w:r>
      <w:r w:rsidR="00080E63">
        <w:rPr>
          <w:lang w:val="en"/>
        </w:rPr>
        <w:tab/>
      </w:r>
      <w:r w:rsidR="002C6CB9" w:rsidRPr="009A43C1">
        <w:rPr>
          <w:b/>
          <w:lang w:val="en"/>
        </w:rPr>
        <w:t xml:space="preserve">Declarations of </w:t>
      </w:r>
      <w:r w:rsidR="00365D52" w:rsidRPr="009A43C1">
        <w:rPr>
          <w:b/>
          <w:bCs/>
        </w:rPr>
        <w:t xml:space="preserve">Interests: </w:t>
      </w:r>
    </w:p>
    <w:p w:rsidR="00365D52" w:rsidRPr="009A43C1" w:rsidRDefault="00365D52" w:rsidP="00411368">
      <w:pPr>
        <w:autoSpaceDE w:val="0"/>
        <w:autoSpaceDN w:val="0"/>
        <w:adjustRightInd w:val="0"/>
        <w:ind w:left="900"/>
      </w:pPr>
      <w:r w:rsidRPr="009A43C1">
        <w:t>Chair to remind members to make any declarations of interest in any agenda items.</w:t>
      </w:r>
    </w:p>
    <w:p w:rsidR="00411368" w:rsidRDefault="00411368" w:rsidP="00411368">
      <w:pPr>
        <w:autoSpaceDE w:val="0"/>
        <w:autoSpaceDN w:val="0"/>
        <w:adjustRightInd w:val="0"/>
        <w:ind w:left="900"/>
        <w:rPr>
          <w:rFonts w:ascii="Calibri" w:hAnsi="Calibri" w:cs="Calibri"/>
          <w:sz w:val="22"/>
          <w:szCs w:val="22"/>
        </w:rPr>
      </w:pPr>
    </w:p>
    <w:p w:rsidR="00365D52" w:rsidRPr="009A43C1" w:rsidRDefault="00365D52" w:rsidP="00365D52">
      <w:pPr>
        <w:autoSpaceDE w:val="0"/>
        <w:autoSpaceDN w:val="0"/>
        <w:adjustRightInd w:val="0"/>
        <w:ind w:left="900" w:hanging="900"/>
        <w:rPr>
          <w:b/>
          <w:bCs/>
        </w:rPr>
      </w:pPr>
      <w:r w:rsidRPr="00365D52">
        <w:rPr>
          <w:rFonts w:ascii="Calibri,Bold" w:hAnsi="Calibri,Bold" w:cs="Calibri,Bold"/>
          <w:bCs/>
          <w:sz w:val="22"/>
          <w:szCs w:val="22"/>
        </w:rPr>
        <w:t>1</w:t>
      </w:r>
      <w:r w:rsidR="006C2953">
        <w:rPr>
          <w:rFonts w:ascii="Calibri,Bold" w:hAnsi="Calibri,Bold" w:cs="Calibri,Bold"/>
          <w:bCs/>
          <w:sz w:val="22"/>
          <w:szCs w:val="22"/>
        </w:rPr>
        <w:t>900</w:t>
      </w:r>
      <w:r w:rsidR="005244BA">
        <w:rPr>
          <w:rFonts w:ascii="Calibri,Bold" w:hAnsi="Calibri,Bold" w:cs="Calibri,Bold"/>
          <w:bCs/>
          <w:sz w:val="22"/>
          <w:szCs w:val="22"/>
        </w:rPr>
        <w:t>3</w:t>
      </w:r>
      <w:r>
        <w:rPr>
          <w:rFonts w:ascii="Calibri,Bold" w:hAnsi="Calibri,Bold" w:cs="Calibri,Bold"/>
          <w:b/>
          <w:bCs/>
          <w:sz w:val="22"/>
          <w:szCs w:val="22"/>
        </w:rPr>
        <w:tab/>
      </w:r>
      <w:r w:rsidRPr="009A43C1">
        <w:rPr>
          <w:b/>
          <w:bCs/>
        </w:rPr>
        <w:t>Minutes:</w:t>
      </w:r>
    </w:p>
    <w:p w:rsidR="00365D52" w:rsidRPr="009A43C1" w:rsidRDefault="00365D52" w:rsidP="00365D52">
      <w:pPr>
        <w:autoSpaceDE w:val="0"/>
        <w:autoSpaceDN w:val="0"/>
        <w:adjustRightInd w:val="0"/>
        <w:ind w:left="900"/>
      </w:pPr>
      <w:r w:rsidRPr="009A43C1">
        <w:t>a</w:t>
      </w:r>
      <w:r w:rsidR="00D913FD" w:rsidRPr="009A43C1">
        <w:t>)</w:t>
      </w:r>
      <w:r w:rsidRPr="009A43C1">
        <w:t xml:space="preserve">. </w:t>
      </w:r>
      <w:r w:rsidR="00717650">
        <w:t>Council t</w:t>
      </w:r>
      <w:r w:rsidRPr="009A43C1">
        <w:t xml:space="preserve">o resolve whether to accept Minutes of </w:t>
      </w:r>
      <w:r w:rsidR="00B14DBD" w:rsidRPr="009A43C1">
        <w:t xml:space="preserve">the </w:t>
      </w:r>
      <w:r w:rsidR="00B958BC">
        <w:t xml:space="preserve">Parish Council </w:t>
      </w:r>
      <w:r w:rsidRPr="009A43C1">
        <w:t xml:space="preserve">meeting held on </w:t>
      </w:r>
      <w:r w:rsidR="00381AE8">
        <w:t>7 February 2019</w:t>
      </w:r>
      <w:r w:rsidRPr="009A43C1">
        <w:t>.</w:t>
      </w:r>
    </w:p>
    <w:p w:rsidR="00365D52" w:rsidRPr="009A43C1" w:rsidRDefault="00365D52" w:rsidP="00365D52">
      <w:pPr>
        <w:tabs>
          <w:tab w:val="left" w:pos="900"/>
        </w:tabs>
        <w:autoSpaceDE w:val="0"/>
        <w:autoSpaceDN w:val="0"/>
        <w:adjustRightInd w:val="0"/>
        <w:ind w:left="964" w:hanging="64"/>
      </w:pPr>
      <w:r w:rsidRPr="009A43C1">
        <w:t>b</w:t>
      </w:r>
      <w:r w:rsidR="00D913FD" w:rsidRPr="009A43C1">
        <w:t>)</w:t>
      </w:r>
      <w:r w:rsidRPr="009A43C1">
        <w:t xml:space="preserve">. If approved, Chairman to </w:t>
      </w:r>
      <w:r w:rsidR="002206F4">
        <w:t xml:space="preserve">initial and </w:t>
      </w:r>
      <w:r w:rsidRPr="009A43C1">
        <w:t>sign minutes as a true record.</w:t>
      </w:r>
    </w:p>
    <w:p w:rsidR="00365D52" w:rsidRDefault="00365D52" w:rsidP="00365D52">
      <w:pPr>
        <w:tabs>
          <w:tab w:val="left" w:pos="900"/>
        </w:tabs>
        <w:autoSpaceDE w:val="0"/>
        <w:autoSpaceDN w:val="0"/>
        <w:adjustRightInd w:val="0"/>
        <w:ind w:left="964" w:hanging="64"/>
        <w:rPr>
          <w:rFonts w:ascii="Calibri" w:hAnsi="Calibri" w:cs="Calibri"/>
          <w:sz w:val="22"/>
          <w:szCs w:val="22"/>
        </w:rPr>
      </w:pPr>
    </w:p>
    <w:p w:rsidR="00A2367E" w:rsidRPr="00B15423" w:rsidRDefault="00173669" w:rsidP="00D3053E">
      <w:pPr>
        <w:autoSpaceDE w:val="0"/>
        <w:autoSpaceDN w:val="0"/>
        <w:adjustRightInd w:val="0"/>
        <w:ind w:left="900" w:hanging="900"/>
        <w:rPr>
          <w:b/>
          <w:lang w:val="en"/>
        </w:rPr>
      </w:pPr>
      <w:r w:rsidRPr="00173669">
        <w:rPr>
          <w:lang w:val="en"/>
        </w:rPr>
        <w:t>1</w:t>
      </w:r>
      <w:r w:rsidR="006C2953">
        <w:rPr>
          <w:lang w:val="en"/>
        </w:rPr>
        <w:t>900</w:t>
      </w:r>
      <w:r w:rsidR="005244BA">
        <w:rPr>
          <w:lang w:val="en"/>
        </w:rPr>
        <w:t>4</w:t>
      </w:r>
      <w:r w:rsidR="00D3053E">
        <w:rPr>
          <w:b/>
          <w:lang w:val="en"/>
        </w:rPr>
        <w:tab/>
      </w:r>
      <w:r w:rsidR="00A2367E" w:rsidRPr="00B15423">
        <w:rPr>
          <w:b/>
          <w:lang w:val="en"/>
        </w:rPr>
        <w:t>Matters Arising</w:t>
      </w:r>
      <w:r w:rsidR="009B7250">
        <w:rPr>
          <w:b/>
          <w:lang w:val="en"/>
        </w:rPr>
        <w:t xml:space="preserve"> from the last meeting:</w:t>
      </w:r>
    </w:p>
    <w:p w:rsidR="006E77AF" w:rsidRDefault="00A2367E" w:rsidP="007D528B">
      <w:pPr>
        <w:autoSpaceDE w:val="0"/>
        <w:autoSpaceDN w:val="0"/>
        <w:adjustRightInd w:val="0"/>
        <w:ind w:left="900"/>
        <w:rPr>
          <w:lang w:val="en"/>
        </w:rPr>
      </w:pPr>
      <w:r w:rsidRPr="00B15423">
        <w:rPr>
          <w:lang w:val="en"/>
        </w:rPr>
        <w:t>To receive information on the following ongoing issues and decide further action where necessary:</w:t>
      </w:r>
      <w:r w:rsidR="00434428">
        <w:rPr>
          <w:lang w:val="en"/>
        </w:rPr>
        <w:t xml:space="preserve"> </w:t>
      </w:r>
    </w:p>
    <w:p w:rsidR="00434428" w:rsidRDefault="00434428" w:rsidP="00434428">
      <w:pPr>
        <w:autoSpaceDE w:val="0"/>
        <w:autoSpaceDN w:val="0"/>
        <w:adjustRightInd w:val="0"/>
        <w:ind w:left="1080"/>
        <w:rPr>
          <w:lang w:val="en"/>
        </w:rPr>
      </w:pPr>
    </w:p>
    <w:p w:rsidR="00695F8C" w:rsidRDefault="006E3DAF" w:rsidP="006E3DAF">
      <w:pPr>
        <w:autoSpaceDE w:val="0"/>
        <w:autoSpaceDN w:val="0"/>
        <w:adjustRightInd w:val="0"/>
        <w:ind w:left="900" w:hanging="900"/>
        <w:rPr>
          <w:lang w:val="en"/>
        </w:rPr>
      </w:pPr>
      <w:r w:rsidRPr="006E3DAF">
        <w:rPr>
          <w:lang w:val="en"/>
        </w:rPr>
        <w:t>1</w:t>
      </w:r>
      <w:r w:rsidR="006C2953">
        <w:rPr>
          <w:lang w:val="en"/>
        </w:rPr>
        <w:t>900</w:t>
      </w:r>
      <w:r w:rsidR="005244BA">
        <w:rPr>
          <w:lang w:val="en"/>
        </w:rPr>
        <w:t>4</w:t>
      </w:r>
      <w:r w:rsidR="006C2953">
        <w:rPr>
          <w:lang w:val="en"/>
        </w:rPr>
        <w:t>.1</w:t>
      </w:r>
      <w:r w:rsidR="005B0D5A">
        <w:rPr>
          <w:lang w:val="en"/>
        </w:rPr>
        <w:tab/>
      </w:r>
      <w:r w:rsidR="005B0D5A" w:rsidRPr="005B0D5A">
        <w:rPr>
          <w:b/>
          <w:lang w:val="en"/>
        </w:rPr>
        <w:t>Playground</w:t>
      </w:r>
      <w:r w:rsidR="005B0D5A">
        <w:rPr>
          <w:lang w:val="en"/>
        </w:rPr>
        <w:t xml:space="preserve"> update</w:t>
      </w:r>
      <w:r w:rsidR="00695F8C">
        <w:rPr>
          <w:lang w:val="en"/>
        </w:rPr>
        <w:t>:</w:t>
      </w:r>
    </w:p>
    <w:p w:rsidR="005B0D5A" w:rsidRDefault="00E82880" w:rsidP="00A31366">
      <w:pPr>
        <w:autoSpaceDE w:val="0"/>
        <w:autoSpaceDN w:val="0"/>
        <w:adjustRightInd w:val="0"/>
        <w:ind w:left="851" w:firstLine="49"/>
      </w:pPr>
      <w:r>
        <w:t>To</w:t>
      </w:r>
      <w:r w:rsidR="005B0D5A">
        <w:t xml:space="preserve"> receive an update from Cllr Elmhirst re recent correspondence with the owner of the land directly behind the Village Institute which ha</w:t>
      </w:r>
      <w:r w:rsidR="006C2953">
        <w:t>s</w:t>
      </w:r>
      <w:r w:rsidR="005B0D5A">
        <w:t xml:space="preserve"> been identified as a potential site for a children’s playground.</w:t>
      </w:r>
    </w:p>
    <w:p w:rsidR="006C2953" w:rsidRDefault="006C2953" w:rsidP="00E82880">
      <w:pPr>
        <w:autoSpaceDE w:val="0"/>
        <w:autoSpaceDN w:val="0"/>
        <w:adjustRightInd w:val="0"/>
        <w:ind w:left="1260" w:hanging="360"/>
      </w:pPr>
    </w:p>
    <w:p w:rsidR="006C2953" w:rsidRDefault="006C2953" w:rsidP="006C2953">
      <w:pPr>
        <w:autoSpaceDE w:val="0"/>
        <w:autoSpaceDN w:val="0"/>
        <w:adjustRightInd w:val="0"/>
        <w:ind w:left="851" w:hanging="851"/>
      </w:pPr>
      <w:r>
        <w:t>1900</w:t>
      </w:r>
      <w:r w:rsidR="005244BA">
        <w:t>4</w:t>
      </w:r>
      <w:r>
        <w:t>.2</w:t>
      </w:r>
      <w:r>
        <w:tab/>
      </w:r>
      <w:r w:rsidRPr="006C2953">
        <w:rPr>
          <w:b/>
        </w:rPr>
        <w:t>Rope Swing update</w:t>
      </w:r>
      <w:r>
        <w:t>:</w:t>
      </w:r>
    </w:p>
    <w:p w:rsidR="006C2953" w:rsidRDefault="006C2953" w:rsidP="00A31366">
      <w:pPr>
        <w:autoSpaceDE w:val="0"/>
        <w:autoSpaceDN w:val="0"/>
        <w:adjustRightInd w:val="0"/>
        <w:ind w:left="851"/>
      </w:pPr>
      <w:r>
        <w:t xml:space="preserve">To receive an update from Cllr Elmhirst regarding </w:t>
      </w:r>
      <w:r w:rsidR="00D21E57">
        <w:t xml:space="preserve">recent investigations into the feasibility of erecting a </w:t>
      </w:r>
      <w:r>
        <w:t>rope swing on The Green</w:t>
      </w:r>
    </w:p>
    <w:p w:rsidR="002A357F" w:rsidRDefault="002A357F" w:rsidP="00A31366">
      <w:pPr>
        <w:autoSpaceDE w:val="0"/>
        <w:autoSpaceDN w:val="0"/>
        <w:adjustRightInd w:val="0"/>
        <w:ind w:left="851"/>
      </w:pPr>
    </w:p>
    <w:p w:rsidR="002A357F" w:rsidRDefault="002A357F" w:rsidP="002A357F">
      <w:pPr>
        <w:autoSpaceDE w:val="0"/>
        <w:autoSpaceDN w:val="0"/>
        <w:adjustRightInd w:val="0"/>
        <w:ind w:left="851" w:hanging="851"/>
      </w:pPr>
      <w:r>
        <w:t>19004.3</w:t>
      </w:r>
      <w:r>
        <w:tab/>
      </w:r>
      <w:r w:rsidRPr="002A357F">
        <w:rPr>
          <w:b/>
        </w:rPr>
        <w:t>Play Stillingfleet update</w:t>
      </w:r>
      <w:r>
        <w:t>:</w:t>
      </w:r>
    </w:p>
    <w:p w:rsidR="002A357F" w:rsidRDefault="002A357F" w:rsidP="002A357F">
      <w:pPr>
        <w:autoSpaceDE w:val="0"/>
        <w:autoSpaceDN w:val="0"/>
        <w:adjustRightInd w:val="0"/>
        <w:ind w:left="851" w:hanging="851"/>
      </w:pPr>
      <w:r>
        <w:tab/>
        <w:t>To receive an update from Cllr Lewis</w:t>
      </w:r>
    </w:p>
    <w:p w:rsidR="005B0D5A" w:rsidRDefault="005B0D5A" w:rsidP="00E82880">
      <w:pPr>
        <w:autoSpaceDE w:val="0"/>
        <w:autoSpaceDN w:val="0"/>
        <w:adjustRightInd w:val="0"/>
        <w:ind w:left="1260" w:hanging="360"/>
      </w:pPr>
    </w:p>
    <w:p w:rsidR="005B0D5A" w:rsidRDefault="007D528B" w:rsidP="00EF1265">
      <w:pPr>
        <w:autoSpaceDE w:val="0"/>
        <w:autoSpaceDN w:val="0"/>
        <w:adjustRightInd w:val="0"/>
        <w:ind w:left="851" w:hanging="851"/>
      </w:pPr>
      <w:r>
        <w:t>1</w:t>
      </w:r>
      <w:r w:rsidR="006C2953">
        <w:t>900</w:t>
      </w:r>
      <w:r w:rsidR="005244BA">
        <w:t>4</w:t>
      </w:r>
      <w:r w:rsidR="006C2953">
        <w:t>.</w:t>
      </w:r>
      <w:r w:rsidR="002A357F">
        <w:t>4</w:t>
      </w:r>
      <w:r w:rsidR="005B0D5A">
        <w:tab/>
      </w:r>
      <w:r w:rsidR="005B0D5A" w:rsidRPr="005B0D5A">
        <w:rPr>
          <w:b/>
        </w:rPr>
        <w:t>Village Green</w:t>
      </w:r>
      <w:r w:rsidR="005B0D5A">
        <w:t xml:space="preserve"> </w:t>
      </w:r>
      <w:r w:rsidR="005B0D5A" w:rsidRPr="00325696">
        <w:rPr>
          <w:b/>
        </w:rPr>
        <w:t>update</w:t>
      </w:r>
      <w:r w:rsidR="005B0D5A">
        <w:t>:</w:t>
      </w:r>
      <w:r w:rsidR="00E82880">
        <w:t xml:space="preserve"> </w:t>
      </w:r>
    </w:p>
    <w:p w:rsidR="00325696" w:rsidRDefault="00B616B2" w:rsidP="00A31366">
      <w:pPr>
        <w:autoSpaceDE w:val="0"/>
        <w:autoSpaceDN w:val="0"/>
        <w:adjustRightInd w:val="0"/>
        <w:ind w:left="851"/>
      </w:pPr>
      <w:r>
        <w:t xml:space="preserve">To </w:t>
      </w:r>
      <w:r w:rsidR="005101E3">
        <w:t>receive an update from Cllr Elmhirst regarding</w:t>
      </w:r>
      <w:r w:rsidR="00325696">
        <w:t>:</w:t>
      </w:r>
    </w:p>
    <w:p w:rsidR="00325696" w:rsidRDefault="00325696" w:rsidP="00A31366">
      <w:pPr>
        <w:autoSpaceDE w:val="0"/>
        <w:autoSpaceDN w:val="0"/>
        <w:adjustRightInd w:val="0"/>
        <w:ind w:left="851"/>
      </w:pPr>
      <w:r>
        <w:t>-</w:t>
      </w:r>
      <w:r w:rsidR="005101E3">
        <w:t xml:space="preserve"> enquiries of Selby Planning re d</w:t>
      </w:r>
      <w:r>
        <w:t>rainage under The Green;</w:t>
      </w:r>
    </w:p>
    <w:p w:rsidR="00325696" w:rsidRDefault="00325696" w:rsidP="00325696">
      <w:pPr>
        <w:autoSpaceDE w:val="0"/>
        <w:autoSpaceDN w:val="0"/>
        <w:adjustRightInd w:val="0"/>
        <w:ind w:left="993" w:hanging="142"/>
      </w:pPr>
      <w:r>
        <w:t xml:space="preserve">- request for a derogation from Natural England re re-grading of the grips </w:t>
      </w:r>
      <w:r w:rsidR="005101E3">
        <w:t xml:space="preserve">and </w:t>
      </w:r>
      <w:r>
        <w:t>ditches;</w:t>
      </w:r>
    </w:p>
    <w:p w:rsidR="00E82880" w:rsidRDefault="00325696" w:rsidP="00325696">
      <w:pPr>
        <w:autoSpaceDE w:val="0"/>
        <w:autoSpaceDN w:val="0"/>
        <w:adjustRightInd w:val="0"/>
        <w:ind w:left="993" w:hanging="142"/>
      </w:pPr>
      <w:r>
        <w:t>-</w:t>
      </w:r>
      <w:r>
        <w:tab/>
      </w:r>
      <w:r w:rsidR="00B616B2">
        <w:t xml:space="preserve">consider </w:t>
      </w:r>
      <w:r>
        <w:t xml:space="preserve">the </w:t>
      </w:r>
      <w:r w:rsidR="00B616B2">
        <w:t>quotation</w:t>
      </w:r>
      <w:r>
        <w:t xml:space="preserve"> from Anthony Atkinson for undertaking the work.</w:t>
      </w:r>
    </w:p>
    <w:p w:rsidR="00E16D02" w:rsidRDefault="00E16D02" w:rsidP="00325696">
      <w:pPr>
        <w:autoSpaceDE w:val="0"/>
        <w:autoSpaceDN w:val="0"/>
        <w:adjustRightInd w:val="0"/>
        <w:ind w:left="993" w:hanging="142"/>
      </w:pPr>
    </w:p>
    <w:p w:rsidR="00E16D02" w:rsidRDefault="00E16D02" w:rsidP="00E16D02">
      <w:pPr>
        <w:numPr>
          <w:ilvl w:val="0"/>
          <w:numId w:val="37"/>
        </w:numPr>
        <w:autoSpaceDE w:val="0"/>
        <w:autoSpaceDN w:val="0"/>
        <w:adjustRightInd w:val="0"/>
        <w:ind w:left="993" w:hanging="142"/>
      </w:pPr>
      <w:r>
        <w:t xml:space="preserve">To note that an invitation to tender for mowing and baling the Green has been drafted and resolve to publicise with tenders </w:t>
      </w:r>
      <w:r w:rsidR="00777C17">
        <w:t>to be returned to Cllr Elmhirst.</w:t>
      </w:r>
    </w:p>
    <w:p w:rsidR="00E16D02" w:rsidRDefault="00E16D02" w:rsidP="00325696">
      <w:pPr>
        <w:autoSpaceDE w:val="0"/>
        <w:autoSpaceDN w:val="0"/>
        <w:adjustRightInd w:val="0"/>
        <w:ind w:left="993" w:hanging="142"/>
        <w:rPr>
          <w:lang w:val="en"/>
        </w:rPr>
      </w:pPr>
    </w:p>
    <w:p w:rsidR="00E16D02" w:rsidRDefault="00E16D02" w:rsidP="00E16D02">
      <w:pPr>
        <w:numPr>
          <w:ilvl w:val="0"/>
          <w:numId w:val="37"/>
        </w:numPr>
        <w:autoSpaceDE w:val="0"/>
        <w:autoSpaceDN w:val="0"/>
        <w:adjustRightInd w:val="0"/>
        <w:ind w:left="993" w:hanging="142"/>
        <w:rPr>
          <w:lang w:val="en"/>
        </w:rPr>
      </w:pPr>
      <w:r>
        <w:rPr>
          <w:lang w:val="en"/>
        </w:rPr>
        <w:t>To note that the Council has been asked to apply to the Rural Payments Agency (RPA) for the annual environmental stewardship grant and resolve to submit this claim by 15 May 2019.</w:t>
      </w:r>
    </w:p>
    <w:p w:rsidR="00586281" w:rsidRDefault="00586281" w:rsidP="006C2953">
      <w:pPr>
        <w:autoSpaceDE w:val="0"/>
        <w:autoSpaceDN w:val="0"/>
        <w:adjustRightInd w:val="0"/>
        <w:ind w:left="1260" w:hanging="360"/>
        <w:rPr>
          <w:lang w:val="en"/>
        </w:rPr>
      </w:pPr>
    </w:p>
    <w:p w:rsidR="00EF1265" w:rsidRDefault="00EF1265" w:rsidP="00EF1265">
      <w:pPr>
        <w:autoSpaceDE w:val="0"/>
        <w:autoSpaceDN w:val="0"/>
        <w:adjustRightInd w:val="0"/>
        <w:ind w:left="851" w:hanging="851"/>
        <w:rPr>
          <w:b/>
          <w:lang w:val="en"/>
        </w:rPr>
      </w:pPr>
      <w:r>
        <w:rPr>
          <w:lang w:val="en"/>
        </w:rPr>
        <w:t>1900</w:t>
      </w:r>
      <w:r w:rsidR="005244BA">
        <w:rPr>
          <w:lang w:val="en"/>
        </w:rPr>
        <w:t>4</w:t>
      </w:r>
      <w:r>
        <w:rPr>
          <w:lang w:val="en"/>
        </w:rPr>
        <w:t>.</w:t>
      </w:r>
      <w:r w:rsidR="002A357F">
        <w:rPr>
          <w:lang w:val="en"/>
        </w:rPr>
        <w:t>5</w:t>
      </w:r>
      <w:r>
        <w:rPr>
          <w:lang w:val="en"/>
        </w:rPr>
        <w:tab/>
      </w:r>
      <w:r w:rsidRPr="00EF1265">
        <w:rPr>
          <w:b/>
          <w:lang w:val="en"/>
        </w:rPr>
        <w:t>Risk Assessment update:</w:t>
      </w:r>
    </w:p>
    <w:p w:rsidR="00D21E57" w:rsidRDefault="00EF1265" w:rsidP="00D21E57">
      <w:pPr>
        <w:numPr>
          <w:ilvl w:val="0"/>
          <w:numId w:val="36"/>
        </w:numPr>
        <w:autoSpaceDE w:val="0"/>
        <w:autoSpaceDN w:val="0"/>
        <w:adjustRightInd w:val="0"/>
        <w:ind w:left="993" w:hanging="142"/>
        <w:rPr>
          <w:lang w:val="en"/>
        </w:rPr>
      </w:pPr>
      <w:r w:rsidRPr="00EF1265">
        <w:rPr>
          <w:lang w:val="en"/>
        </w:rPr>
        <w:t>To consider the 2019 annual risk assessment undertaken b</w:t>
      </w:r>
      <w:r w:rsidR="005101E3">
        <w:rPr>
          <w:lang w:val="en"/>
        </w:rPr>
        <w:t xml:space="preserve">y Cllr Elmhirst and Cllr Daniel </w:t>
      </w:r>
      <w:r w:rsidR="000C257E">
        <w:rPr>
          <w:lang w:val="en"/>
        </w:rPr>
        <w:t>(appendix 1).</w:t>
      </w:r>
      <w:bookmarkStart w:id="0" w:name="_GoBack"/>
      <w:bookmarkEnd w:id="0"/>
    </w:p>
    <w:p w:rsidR="003C7A73" w:rsidRDefault="00D21E57" w:rsidP="00D21E57">
      <w:pPr>
        <w:numPr>
          <w:ilvl w:val="0"/>
          <w:numId w:val="36"/>
        </w:numPr>
        <w:autoSpaceDE w:val="0"/>
        <w:autoSpaceDN w:val="0"/>
        <w:adjustRightInd w:val="0"/>
        <w:ind w:left="993" w:hanging="142"/>
        <w:rPr>
          <w:lang w:val="en"/>
        </w:rPr>
      </w:pPr>
      <w:r>
        <w:rPr>
          <w:lang w:val="en"/>
        </w:rPr>
        <w:t>To</w:t>
      </w:r>
      <w:r w:rsidR="005101E3">
        <w:rPr>
          <w:lang w:val="en"/>
        </w:rPr>
        <w:t xml:space="preserve"> consider any recommendations re tree safety </w:t>
      </w:r>
      <w:r w:rsidR="003C7A73">
        <w:rPr>
          <w:lang w:val="en"/>
        </w:rPr>
        <w:t>particularly with regard to concern expressed by the resident of Rose Cottage (York Road) re the Ash tree adjacent to their property.</w:t>
      </w:r>
    </w:p>
    <w:p w:rsidR="00EF1265" w:rsidRPr="00EF1265" w:rsidRDefault="003C7A73" w:rsidP="00EF1265">
      <w:pPr>
        <w:autoSpaceDE w:val="0"/>
        <w:autoSpaceDN w:val="0"/>
        <w:adjustRightInd w:val="0"/>
        <w:ind w:left="851" w:hanging="851"/>
        <w:rPr>
          <w:lang w:val="en"/>
        </w:rPr>
      </w:pPr>
      <w:r w:rsidRPr="00EF1265">
        <w:rPr>
          <w:lang w:val="en"/>
        </w:rPr>
        <w:t xml:space="preserve"> </w:t>
      </w:r>
    </w:p>
    <w:p w:rsidR="00F63DB4" w:rsidRDefault="006C2953" w:rsidP="00EF1265">
      <w:pPr>
        <w:autoSpaceDE w:val="0"/>
        <w:autoSpaceDN w:val="0"/>
        <w:adjustRightInd w:val="0"/>
        <w:ind w:left="851" w:hanging="851"/>
        <w:rPr>
          <w:b/>
          <w:lang w:val="en"/>
        </w:rPr>
      </w:pPr>
      <w:r>
        <w:rPr>
          <w:lang w:val="en"/>
        </w:rPr>
        <w:t>1900</w:t>
      </w:r>
      <w:r w:rsidR="005244BA">
        <w:rPr>
          <w:lang w:val="en"/>
        </w:rPr>
        <w:t>4</w:t>
      </w:r>
      <w:r>
        <w:rPr>
          <w:lang w:val="en"/>
        </w:rPr>
        <w:t>.</w:t>
      </w:r>
      <w:r w:rsidR="002A357F">
        <w:rPr>
          <w:lang w:val="en"/>
        </w:rPr>
        <w:t>6</w:t>
      </w:r>
      <w:r>
        <w:rPr>
          <w:lang w:val="en"/>
        </w:rPr>
        <w:tab/>
      </w:r>
      <w:r w:rsidRPr="006C2953">
        <w:rPr>
          <w:b/>
          <w:lang w:val="en"/>
        </w:rPr>
        <w:t>Bus service subsidy:</w:t>
      </w:r>
    </w:p>
    <w:p w:rsidR="006C2953" w:rsidRDefault="00A31366" w:rsidP="00EF1265">
      <w:pPr>
        <w:autoSpaceDE w:val="0"/>
        <w:autoSpaceDN w:val="0"/>
        <w:adjustRightInd w:val="0"/>
        <w:ind w:left="851" w:hanging="851"/>
        <w:rPr>
          <w:lang w:val="en"/>
        </w:rPr>
      </w:pPr>
      <w:r>
        <w:rPr>
          <w:lang w:val="en"/>
        </w:rPr>
        <w:tab/>
        <w:t xml:space="preserve">To resolve to </w:t>
      </w:r>
      <w:r w:rsidR="00D21E57">
        <w:rPr>
          <w:lang w:val="en"/>
        </w:rPr>
        <w:t xml:space="preserve">ratify continuing to </w:t>
      </w:r>
      <w:r>
        <w:rPr>
          <w:lang w:val="en"/>
        </w:rPr>
        <w:t>subsidis</w:t>
      </w:r>
      <w:r w:rsidR="00D21E57">
        <w:rPr>
          <w:lang w:val="en"/>
        </w:rPr>
        <w:t>e</w:t>
      </w:r>
      <w:r>
        <w:rPr>
          <w:lang w:val="en"/>
        </w:rPr>
        <w:t xml:space="preserve"> the provision of the 42 bus service for </w:t>
      </w:r>
      <w:r w:rsidR="00325696">
        <w:rPr>
          <w:lang w:val="en"/>
        </w:rPr>
        <w:t>the next 2 years</w:t>
      </w:r>
      <w:r>
        <w:rPr>
          <w:lang w:val="en"/>
        </w:rPr>
        <w:t xml:space="preserve"> from April 2019</w:t>
      </w:r>
      <w:r w:rsidR="001E434D">
        <w:rPr>
          <w:lang w:val="en"/>
        </w:rPr>
        <w:t xml:space="preserve"> – worst case scenario of funding cost to Stillingfleet PC would be £118.40 per annum. </w:t>
      </w:r>
      <w:r w:rsidR="001E434D">
        <w:rPr>
          <w:lang w:val="en"/>
        </w:rPr>
        <w:t>(proposal already circulated 24 February 2019)</w:t>
      </w:r>
      <w:r w:rsidR="001E434D">
        <w:rPr>
          <w:lang w:val="en"/>
        </w:rPr>
        <w:t>.</w:t>
      </w:r>
    </w:p>
    <w:p w:rsidR="001442D3" w:rsidRDefault="001442D3" w:rsidP="00432EED">
      <w:pPr>
        <w:autoSpaceDE w:val="0"/>
        <w:autoSpaceDN w:val="0"/>
        <w:adjustRightInd w:val="0"/>
        <w:ind w:left="851" w:firstLine="49"/>
        <w:rPr>
          <w:lang w:val="en"/>
        </w:rPr>
      </w:pPr>
    </w:p>
    <w:p w:rsidR="00C45564" w:rsidRDefault="0012318C" w:rsidP="007D5304">
      <w:pPr>
        <w:pStyle w:val="NormalWeb"/>
        <w:shd w:val="clear" w:color="auto" w:fill="FFFFFF"/>
        <w:spacing w:before="0" w:beforeAutospacing="0" w:after="300" w:afterAutospacing="0"/>
        <w:ind w:left="900" w:hanging="900"/>
        <w:rPr>
          <w:lang w:val="en"/>
        </w:rPr>
      </w:pPr>
      <w:r w:rsidRPr="0012318C">
        <w:rPr>
          <w:rStyle w:val="Strong"/>
          <w:b w:val="0"/>
        </w:rPr>
        <w:t>1</w:t>
      </w:r>
      <w:r w:rsidR="00A31366">
        <w:rPr>
          <w:rStyle w:val="Strong"/>
          <w:b w:val="0"/>
        </w:rPr>
        <w:t>900</w:t>
      </w:r>
      <w:r w:rsidR="005244BA">
        <w:rPr>
          <w:rStyle w:val="Strong"/>
          <w:b w:val="0"/>
        </w:rPr>
        <w:t>5</w:t>
      </w:r>
      <w:r>
        <w:rPr>
          <w:rStyle w:val="Strong"/>
        </w:rPr>
        <w:t>.</w:t>
      </w:r>
      <w:r>
        <w:rPr>
          <w:rStyle w:val="Strong"/>
        </w:rPr>
        <w:tab/>
      </w:r>
      <w:r w:rsidR="00A2367E" w:rsidRPr="00E21297">
        <w:rPr>
          <w:rStyle w:val="Strong"/>
        </w:rPr>
        <w:t xml:space="preserve">Police </w:t>
      </w:r>
      <w:r w:rsidR="00EA6F3A" w:rsidRPr="00E21297">
        <w:rPr>
          <w:rStyle w:val="Strong"/>
        </w:rPr>
        <w:t>Matters</w:t>
      </w:r>
      <w:r w:rsidR="00EA6F3A">
        <w:rPr>
          <w:rStyle w:val="Strong"/>
        </w:rPr>
        <w:t>:</w:t>
      </w:r>
      <w:r w:rsidR="007D5304">
        <w:rPr>
          <w:rStyle w:val="Strong"/>
        </w:rPr>
        <w:t xml:space="preserve"> </w:t>
      </w:r>
      <w:r w:rsidR="00C45564" w:rsidRPr="00B15423">
        <w:rPr>
          <w:lang w:val="en"/>
        </w:rPr>
        <w:t>To receive information and consider any police matters raised by Councillor Harrison.</w:t>
      </w:r>
    </w:p>
    <w:p w:rsidR="00394331" w:rsidRPr="00B15423" w:rsidRDefault="00394331" w:rsidP="007D5304">
      <w:pPr>
        <w:pStyle w:val="NormalWeb"/>
        <w:shd w:val="clear" w:color="auto" w:fill="FFFFFF"/>
        <w:spacing w:before="0" w:beforeAutospacing="0" w:after="300" w:afterAutospacing="0"/>
        <w:ind w:left="900" w:hanging="900"/>
        <w:rPr>
          <w:sz w:val="22"/>
          <w:szCs w:val="22"/>
          <w:lang w:val="en"/>
        </w:rPr>
      </w:pPr>
      <w:r>
        <w:rPr>
          <w:lang w:val="en"/>
        </w:rPr>
        <w:t>19005.1</w:t>
      </w:r>
      <w:r>
        <w:rPr>
          <w:lang w:val="en"/>
        </w:rPr>
        <w:tab/>
        <w:t>To receive an update re a recent meeting concerning community concerns for inclusion in a NYCC mapping project.</w:t>
      </w:r>
    </w:p>
    <w:p w:rsidR="007D5304" w:rsidRDefault="006114EF" w:rsidP="007D5304">
      <w:pPr>
        <w:autoSpaceDE w:val="0"/>
        <w:autoSpaceDN w:val="0"/>
        <w:adjustRightInd w:val="0"/>
        <w:ind w:left="900" w:hanging="900"/>
        <w:rPr>
          <w:color w:val="4C4C4C"/>
        </w:rPr>
      </w:pPr>
      <w:r>
        <w:rPr>
          <w:lang w:val="en"/>
        </w:rPr>
        <w:t>1</w:t>
      </w:r>
      <w:r w:rsidR="00A31366">
        <w:rPr>
          <w:lang w:val="en"/>
        </w:rPr>
        <w:t>900</w:t>
      </w:r>
      <w:r w:rsidR="005244BA">
        <w:rPr>
          <w:lang w:val="en"/>
        </w:rPr>
        <w:t>6</w:t>
      </w:r>
      <w:r w:rsidR="00C45564" w:rsidRPr="00B15423">
        <w:rPr>
          <w:lang w:val="en"/>
        </w:rPr>
        <w:t>.</w:t>
      </w:r>
      <w:r w:rsidR="00C45564" w:rsidRPr="00B15423">
        <w:rPr>
          <w:lang w:val="en"/>
        </w:rPr>
        <w:tab/>
      </w:r>
      <w:r w:rsidR="00C45564" w:rsidRPr="00B15423">
        <w:rPr>
          <w:b/>
          <w:lang w:val="en"/>
        </w:rPr>
        <w:t xml:space="preserve">Planning </w:t>
      </w:r>
      <w:r w:rsidR="00EA6F3A" w:rsidRPr="00B15423">
        <w:rPr>
          <w:b/>
          <w:lang w:val="en"/>
        </w:rPr>
        <w:t>Matters</w:t>
      </w:r>
      <w:r w:rsidR="00EA6F3A">
        <w:rPr>
          <w:b/>
          <w:lang w:val="en"/>
        </w:rPr>
        <w:t>:</w:t>
      </w:r>
      <w:r w:rsidR="007D5304">
        <w:rPr>
          <w:b/>
          <w:lang w:val="en"/>
        </w:rPr>
        <w:t xml:space="preserve"> </w:t>
      </w:r>
      <w:r w:rsidR="00C45564">
        <w:rPr>
          <w:lang w:val="en"/>
        </w:rPr>
        <w:t xml:space="preserve">To </w:t>
      </w:r>
      <w:r w:rsidR="00E72175" w:rsidRPr="00E72175">
        <w:t xml:space="preserve">receive </w:t>
      </w:r>
      <w:r w:rsidR="007C2278">
        <w:t xml:space="preserve">information and </w:t>
      </w:r>
      <w:r w:rsidR="00E72175" w:rsidRPr="00E72175">
        <w:t xml:space="preserve">updates on </w:t>
      </w:r>
      <w:r w:rsidR="007C2278">
        <w:t>the following</w:t>
      </w:r>
      <w:r w:rsidR="00E72175">
        <w:rPr>
          <w:color w:val="4C4C4C"/>
        </w:rPr>
        <w:t>:</w:t>
      </w:r>
    </w:p>
    <w:p w:rsidR="00F5409C" w:rsidRPr="001E74C5" w:rsidRDefault="00F5409C" w:rsidP="007D5304">
      <w:pPr>
        <w:autoSpaceDE w:val="0"/>
        <w:autoSpaceDN w:val="0"/>
        <w:adjustRightInd w:val="0"/>
        <w:ind w:left="900" w:hanging="900"/>
        <w:rPr>
          <w:color w:val="4C4C4C"/>
        </w:rPr>
      </w:pPr>
    </w:p>
    <w:p w:rsidR="002206F4" w:rsidRPr="003C7A73" w:rsidRDefault="000F3BFB" w:rsidP="00E868E2">
      <w:pPr>
        <w:autoSpaceDE w:val="0"/>
        <w:autoSpaceDN w:val="0"/>
        <w:adjustRightInd w:val="0"/>
        <w:ind w:left="851" w:hanging="851"/>
        <w:rPr>
          <w:b/>
          <w:lang w:val="en"/>
        </w:rPr>
      </w:pPr>
      <w:r>
        <w:rPr>
          <w:lang w:val="en"/>
        </w:rPr>
        <w:t>1</w:t>
      </w:r>
      <w:r w:rsidR="00A31366">
        <w:rPr>
          <w:lang w:val="en"/>
        </w:rPr>
        <w:t>900</w:t>
      </w:r>
      <w:r w:rsidR="005244BA">
        <w:rPr>
          <w:lang w:val="en"/>
        </w:rPr>
        <w:t>6</w:t>
      </w:r>
      <w:r w:rsidR="00BA360F">
        <w:rPr>
          <w:lang w:val="en"/>
        </w:rPr>
        <w:t>.1</w:t>
      </w:r>
      <w:r>
        <w:rPr>
          <w:lang w:val="en"/>
        </w:rPr>
        <w:t xml:space="preserve"> </w:t>
      </w:r>
      <w:r w:rsidR="002206F4" w:rsidRPr="003C7A73">
        <w:rPr>
          <w:b/>
          <w:lang w:val="en"/>
        </w:rPr>
        <w:t>Stillingfleet Mine Site</w:t>
      </w:r>
    </w:p>
    <w:p w:rsidR="00203A23" w:rsidRPr="000F3BFB" w:rsidRDefault="000F3BFB" w:rsidP="002206F4">
      <w:pPr>
        <w:numPr>
          <w:ilvl w:val="0"/>
          <w:numId w:val="28"/>
        </w:numPr>
        <w:tabs>
          <w:tab w:val="clear" w:pos="1260"/>
          <w:tab w:val="num" w:pos="1134"/>
        </w:tabs>
        <w:autoSpaceDE w:val="0"/>
        <w:autoSpaceDN w:val="0"/>
        <w:adjustRightInd w:val="0"/>
        <w:ind w:left="1134" w:hanging="234"/>
        <w:rPr>
          <w:lang w:val="en"/>
        </w:rPr>
      </w:pPr>
      <w:r>
        <w:rPr>
          <w:lang w:val="en"/>
        </w:rPr>
        <w:lastRenderedPageBreak/>
        <w:t xml:space="preserve">Update re </w:t>
      </w:r>
      <w:r w:rsidR="00C45564" w:rsidRPr="009E1107">
        <w:rPr>
          <w:lang w:val="en"/>
        </w:rPr>
        <w:t xml:space="preserve">the </w:t>
      </w:r>
      <w:r w:rsidR="00854547" w:rsidRPr="009E1107">
        <w:rPr>
          <w:lang w:val="en"/>
        </w:rPr>
        <w:t xml:space="preserve">further </w:t>
      </w:r>
      <w:r w:rsidR="00854547" w:rsidRPr="009E1107">
        <w:rPr>
          <w:b/>
          <w:lang w:val="en"/>
        </w:rPr>
        <w:t>postponement</w:t>
      </w:r>
      <w:r w:rsidR="00854547" w:rsidRPr="009E1107">
        <w:rPr>
          <w:lang w:val="en"/>
        </w:rPr>
        <w:t xml:space="preserve"> of the </w:t>
      </w:r>
      <w:r w:rsidR="00C45564" w:rsidRPr="009E1107">
        <w:rPr>
          <w:lang w:val="en"/>
        </w:rPr>
        <w:t>planning hearing in relation to the</w:t>
      </w:r>
      <w:r w:rsidR="00E72175" w:rsidRPr="00E72175">
        <w:t xml:space="preserve"> application </w:t>
      </w:r>
      <w:r w:rsidR="00E72175">
        <w:t>for</w:t>
      </w:r>
      <w:r w:rsidR="00E72175" w:rsidRPr="00E72175">
        <w:t xml:space="preserve"> change of use of part of the former coal mine </w:t>
      </w:r>
      <w:r w:rsidR="007C2278">
        <w:t xml:space="preserve">site, </w:t>
      </w:r>
      <w:r w:rsidR="00E72175" w:rsidRPr="00E72175">
        <w:t>Escrick Road, Stillingfleet.</w:t>
      </w:r>
      <w:r w:rsidR="00C45564" w:rsidRPr="009E1107">
        <w:rPr>
          <w:color w:val="000000"/>
        </w:rPr>
        <w:t xml:space="preserve"> – ref: NY/2016/0251/FUL. </w:t>
      </w:r>
    </w:p>
    <w:p w:rsidR="00BA360F" w:rsidRPr="00A31366" w:rsidRDefault="00586281" w:rsidP="00834FD2">
      <w:pPr>
        <w:numPr>
          <w:ilvl w:val="0"/>
          <w:numId w:val="28"/>
        </w:numPr>
        <w:tabs>
          <w:tab w:val="clear" w:pos="1260"/>
          <w:tab w:val="num" w:pos="1134"/>
        </w:tabs>
        <w:autoSpaceDE w:val="0"/>
        <w:autoSpaceDN w:val="0"/>
        <w:adjustRightInd w:val="0"/>
        <w:ind w:left="1134" w:hanging="283"/>
        <w:rPr>
          <w:lang w:val="en"/>
        </w:rPr>
      </w:pPr>
      <w:r w:rsidRPr="00A31366">
        <w:rPr>
          <w:lang w:val="en"/>
        </w:rPr>
        <w:t xml:space="preserve">Update re </w:t>
      </w:r>
      <w:r w:rsidR="00BA360F" w:rsidRPr="00A31366">
        <w:rPr>
          <w:lang w:val="en"/>
        </w:rPr>
        <w:t xml:space="preserve">the drafting of a letter </w:t>
      </w:r>
      <w:r w:rsidR="00325696">
        <w:rPr>
          <w:lang w:val="en"/>
        </w:rPr>
        <w:t xml:space="preserve">of objection by David Hardy (the Planning Lawyer) in the light of the refusal of </w:t>
      </w:r>
      <w:r w:rsidR="00BA360F" w:rsidRPr="00A31366">
        <w:rPr>
          <w:lang w:val="en"/>
        </w:rPr>
        <w:t xml:space="preserve">neighbouring Councils to share the costs of </w:t>
      </w:r>
      <w:r w:rsidR="00A31366" w:rsidRPr="00A31366">
        <w:rPr>
          <w:lang w:val="en"/>
        </w:rPr>
        <w:t xml:space="preserve">instructing </w:t>
      </w:r>
      <w:r w:rsidR="00A31366">
        <w:rPr>
          <w:lang w:val="en"/>
        </w:rPr>
        <w:t>him</w:t>
      </w:r>
      <w:r w:rsidR="00BA360F" w:rsidRPr="00A31366">
        <w:rPr>
          <w:lang w:val="en"/>
        </w:rPr>
        <w:t>.</w:t>
      </w:r>
    </w:p>
    <w:p w:rsidR="00BA360F" w:rsidRDefault="00BA360F" w:rsidP="00BA360F">
      <w:pPr>
        <w:autoSpaceDE w:val="0"/>
        <w:autoSpaceDN w:val="0"/>
        <w:adjustRightInd w:val="0"/>
        <w:rPr>
          <w:lang w:val="en"/>
        </w:rPr>
      </w:pPr>
    </w:p>
    <w:p w:rsidR="003C7A73" w:rsidRPr="003C7A73" w:rsidRDefault="000F3BFB" w:rsidP="00A85A68">
      <w:pPr>
        <w:autoSpaceDE w:val="0"/>
        <w:autoSpaceDN w:val="0"/>
        <w:adjustRightInd w:val="0"/>
        <w:ind w:left="851" w:hanging="851"/>
        <w:rPr>
          <w:b/>
          <w:lang w:val="en"/>
        </w:rPr>
      </w:pPr>
      <w:r w:rsidRPr="00BA360F">
        <w:rPr>
          <w:lang w:val="en"/>
        </w:rPr>
        <w:t>1</w:t>
      </w:r>
      <w:r w:rsidR="00A31366">
        <w:rPr>
          <w:lang w:val="en"/>
        </w:rPr>
        <w:t>900</w:t>
      </w:r>
      <w:r w:rsidR="005244BA">
        <w:rPr>
          <w:lang w:val="en"/>
        </w:rPr>
        <w:t>6</w:t>
      </w:r>
      <w:r w:rsidR="00A31366">
        <w:rPr>
          <w:lang w:val="en"/>
        </w:rPr>
        <w:t>.2</w:t>
      </w:r>
      <w:r w:rsidR="00E868E2">
        <w:rPr>
          <w:lang w:val="en"/>
        </w:rPr>
        <w:tab/>
      </w:r>
      <w:r w:rsidR="003C7A73" w:rsidRPr="003C7A73">
        <w:rPr>
          <w:b/>
          <w:lang w:val="en"/>
        </w:rPr>
        <w:t>Escrick Clay Pit Site</w:t>
      </w:r>
    </w:p>
    <w:p w:rsidR="00092F8F" w:rsidRPr="00BA360F" w:rsidRDefault="00092F8F" w:rsidP="003C7A73">
      <w:pPr>
        <w:autoSpaceDE w:val="0"/>
        <w:autoSpaceDN w:val="0"/>
        <w:adjustRightInd w:val="0"/>
        <w:ind w:left="851"/>
        <w:rPr>
          <w:lang w:val="en"/>
        </w:rPr>
      </w:pPr>
      <w:r w:rsidRPr="00BA360F">
        <w:rPr>
          <w:lang w:val="en"/>
        </w:rPr>
        <w:t xml:space="preserve">Update re </w:t>
      </w:r>
      <w:r w:rsidR="002C0735">
        <w:rPr>
          <w:lang w:val="en"/>
        </w:rPr>
        <w:t>Plasmor’s proposal for crossing the bike path which, as at 19 February, was under detailed consideration by Sustrans.</w:t>
      </w:r>
    </w:p>
    <w:p w:rsidR="00092F8F" w:rsidRDefault="00092F8F" w:rsidP="00F5409C">
      <w:pPr>
        <w:autoSpaceDE w:val="0"/>
        <w:autoSpaceDN w:val="0"/>
        <w:adjustRightInd w:val="0"/>
        <w:ind w:left="993" w:hanging="993"/>
        <w:rPr>
          <w:lang w:val="en"/>
        </w:rPr>
      </w:pPr>
    </w:p>
    <w:p w:rsidR="00A31366" w:rsidRDefault="00A31366" w:rsidP="00F5409C">
      <w:pPr>
        <w:autoSpaceDE w:val="0"/>
        <w:autoSpaceDN w:val="0"/>
        <w:adjustRightInd w:val="0"/>
        <w:ind w:left="993" w:hanging="993"/>
        <w:rPr>
          <w:b/>
          <w:lang w:val="en"/>
        </w:rPr>
      </w:pPr>
      <w:r>
        <w:rPr>
          <w:lang w:val="en"/>
        </w:rPr>
        <w:t>1900</w:t>
      </w:r>
      <w:r w:rsidR="005244BA">
        <w:rPr>
          <w:lang w:val="en"/>
        </w:rPr>
        <w:t>7</w:t>
      </w:r>
      <w:r w:rsidR="00D21E57">
        <w:rPr>
          <w:lang w:val="en"/>
        </w:rPr>
        <w:t>.</w:t>
      </w:r>
      <w:r>
        <w:rPr>
          <w:lang w:val="en"/>
        </w:rPr>
        <w:tab/>
      </w:r>
      <w:r w:rsidRPr="00A31366">
        <w:rPr>
          <w:b/>
          <w:lang w:val="en"/>
        </w:rPr>
        <w:t>Council Elections update:</w:t>
      </w:r>
    </w:p>
    <w:p w:rsidR="00D21E57" w:rsidRPr="006B6546" w:rsidRDefault="00D21E57" w:rsidP="00F5409C">
      <w:pPr>
        <w:autoSpaceDE w:val="0"/>
        <w:autoSpaceDN w:val="0"/>
        <w:adjustRightInd w:val="0"/>
        <w:ind w:left="993" w:hanging="993"/>
        <w:rPr>
          <w:lang w:val="en"/>
        </w:rPr>
      </w:pPr>
      <w:r>
        <w:rPr>
          <w:b/>
          <w:lang w:val="en"/>
        </w:rPr>
        <w:tab/>
      </w:r>
      <w:r w:rsidR="006B6546">
        <w:rPr>
          <w:lang w:val="en"/>
        </w:rPr>
        <w:t>To receive an update from the Clerk re the delivery of nomination papers to the Returning Officer.</w:t>
      </w:r>
    </w:p>
    <w:p w:rsidR="00A31366" w:rsidRDefault="00A31366" w:rsidP="00F5409C">
      <w:pPr>
        <w:autoSpaceDE w:val="0"/>
        <w:autoSpaceDN w:val="0"/>
        <w:adjustRightInd w:val="0"/>
        <w:ind w:left="993" w:hanging="993"/>
        <w:rPr>
          <w:lang w:val="en"/>
        </w:rPr>
      </w:pPr>
    </w:p>
    <w:p w:rsidR="00B92A08" w:rsidRDefault="0012318C" w:rsidP="0012318C">
      <w:pPr>
        <w:ind w:left="900" w:hanging="900"/>
        <w:rPr>
          <w:b/>
        </w:rPr>
      </w:pPr>
      <w:r w:rsidRPr="0012318C">
        <w:t>1</w:t>
      </w:r>
      <w:r w:rsidR="00A31366">
        <w:t>900</w:t>
      </w:r>
      <w:r w:rsidR="005244BA">
        <w:t>8</w:t>
      </w:r>
      <w:r>
        <w:t>.</w:t>
      </w:r>
      <w:r>
        <w:rPr>
          <w:b/>
        </w:rPr>
        <w:tab/>
      </w:r>
      <w:r w:rsidR="00B92A08">
        <w:rPr>
          <w:b/>
        </w:rPr>
        <w:t>Matters raised by Councillors</w:t>
      </w:r>
    </w:p>
    <w:p w:rsidR="00B92A08" w:rsidRDefault="00B92A08" w:rsidP="00B92A08">
      <w:pPr>
        <w:autoSpaceDE w:val="0"/>
        <w:autoSpaceDN w:val="0"/>
        <w:adjustRightInd w:val="0"/>
        <w:ind w:left="900"/>
        <w:rPr>
          <w:lang w:val="en"/>
        </w:rPr>
      </w:pPr>
      <w:r>
        <w:t>To consider</w:t>
      </w:r>
      <w:r w:rsidRPr="00B92A08">
        <w:rPr>
          <w:lang w:val="en"/>
        </w:rPr>
        <w:t xml:space="preserve"> </w:t>
      </w:r>
      <w:r>
        <w:rPr>
          <w:lang w:val="en"/>
        </w:rPr>
        <w:t xml:space="preserve">the following </w:t>
      </w:r>
      <w:r w:rsidRPr="00B15423">
        <w:rPr>
          <w:lang w:val="en"/>
        </w:rPr>
        <w:t xml:space="preserve">issues </w:t>
      </w:r>
      <w:r>
        <w:rPr>
          <w:lang w:val="en"/>
        </w:rPr>
        <w:t xml:space="preserve">tabled by Councillors </w:t>
      </w:r>
      <w:r w:rsidRPr="00B15423">
        <w:rPr>
          <w:lang w:val="en"/>
        </w:rPr>
        <w:t>and d</w:t>
      </w:r>
      <w:r>
        <w:rPr>
          <w:lang w:val="en"/>
        </w:rPr>
        <w:t>iscuss and de</w:t>
      </w:r>
      <w:r w:rsidRPr="00B15423">
        <w:rPr>
          <w:lang w:val="en"/>
        </w:rPr>
        <w:t xml:space="preserve">cide </w:t>
      </w:r>
      <w:r>
        <w:rPr>
          <w:lang w:val="en"/>
        </w:rPr>
        <w:t xml:space="preserve">upon any </w:t>
      </w:r>
      <w:r w:rsidRPr="00B15423">
        <w:rPr>
          <w:lang w:val="en"/>
        </w:rPr>
        <w:t>further action where necessary:</w:t>
      </w:r>
    </w:p>
    <w:p w:rsidR="00E82880" w:rsidRDefault="00E82880" w:rsidP="00B92A08">
      <w:pPr>
        <w:autoSpaceDE w:val="0"/>
        <w:autoSpaceDN w:val="0"/>
        <w:adjustRightInd w:val="0"/>
        <w:ind w:left="900"/>
        <w:rPr>
          <w:lang w:val="en"/>
        </w:rPr>
      </w:pPr>
    </w:p>
    <w:p w:rsidR="00A31366" w:rsidRDefault="00A31366" w:rsidP="00A31366">
      <w:pPr>
        <w:pStyle w:val="ox-fda17e8021-msonormal"/>
        <w:shd w:val="clear" w:color="auto" w:fill="FFFFFF"/>
        <w:spacing w:before="0" w:beforeAutospacing="0" w:after="160" w:afterAutospacing="0" w:line="252" w:lineRule="atLeast"/>
        <w:ind w:left="851" w:hanging="851"/>
        <w:rPr>
          <w:color w:val="000000"/>
        </w:rPr>
      </w:pPr>
      <w:r w:rsidRPr="00A31366">
        <w:rPr>
          <w:lang w:val="en"/>
        </w:rPr>
        <w:t>1900</w:t>
      </w:r>
      <w:r w:rsidR="005244BA">
        <w:rPr>
          <w:lang w:val="en"/>
        </w:rPr>
        <w:t>8</w:t>
      </w:r>
      <w:r w:rsidRPr="00A31366">
        <w:rPr>
          <w:lang w:val="en"/>
        </w:rPr>
        <w:t>.1</w:t>
      </w:r>
      <w:r>
        <w:rPr>
          <w:b/>
          <w:lang w:val="en"/>
        </w:rPr>
        <w:tab/>
      </w:r>
      <w:r>
        <w:rPr>
          <w:color w:val="000000"/>
        </w:rPr>
        <w:t>To receive an update from Cllr Cook following his attendance at the Selby branch meeting of the YLCA at which Sharon Fox of NYCC Selby Highways was the speaker.</w:t>
      </w:r>
    </w:p>
    <w:p w:rsidR="00A31366" w:rsidRDefault="00A31366" w:rsidP="00A31366">
      <w:pPr>
        <w:autoSpaceDE w:val="0"/>
        <w:autoSpaceDN w:val="0"/>
        <w:adjustRightInd w:val="0"/>
        <w:ind w:left="900" w:hanging="900"/>
        <w:rPr>
          <w:b/>
          <w:lang w:val="en"/>
        </w:rPr>
      </w:pPr>
      <w:r w:rsidRPr="00A31366">
        <w:rPr>
          <w:lang w:val="en"/>
        </w:rPr>
        <w:t>1900</w:t>
      </w:r>
      <w:r w:rsidR="005244BA">
        <w:rPr>
          <w:lang w:val="en"/>
        </w:rPr>
        <w:t>8</w:t>
      </w:r>
      <w:r w:rsidRPr="00A31366">
        <w:rPr>
          <w:lang w:val="en"/>
        </w:rPr>
        <w:t>.2</w:t>
      </w:r>
      <w:r>
        <w:rPr>
          <w:b/>
          <w:lang w:val="en"/>
        </w:rPr>
        <w:tab/>
        <w:t xml:space="preserve">Tour de Yorkshire 2019 </w:t>
      </w:r>
    </w:p>
    <w:p w:rsidR="00EF1265" w:rsidRDefault="00A31366" w:rsidP="00A31366">
      <w:pPr>
        <w:autoSpaceDE w:val="0"/>
        <w:autoSpaceDN w:val="0"/>
        <w:adjustRightInd w:val="0"/>
        <w:ind w:left="900" w:hanging="49"/>
        <w:rPr>
          <w:lang w:val="en"/>
        </w:rPr>
      </w:pPr>
      <w:r>
        <w:rPr>
          <w:lang w:val="en"/>
        </w:rPr>
        <w:t xml:space="preserve">To consider whether the Council wishes to encourage </w:t>
      </w:r>
      <w:r w:rsidR="00EF1265">
        <w:rPr>
          <w:lang w:val="en"/>
        </w:rPr>
        <w:t xml:space="preserve">dressing the route of the TDY as it passes through our village on 2 May </w:t>
      </w:r>
    </w:p>
    <w:p w:rsidR="006B6546" w:rsidRDefault="006B6546" w:rsidP="00A31366">
      <w:pPr>
        <w:autoSpaceDE w:val="0"/>
        <w:autoSpaceDN w:val="0"/>
        <w:adjustRightInd w:val="0"/>
        <w:ind w:left="900" w:hanging="49"/>
        <w:rPr>
          <w:b/>
          <w:lang w:val="en"/>
        </w:rPr>
      </w:pPr>
    </w:p>
    <w:p w:rsidR="006C2953" w:rsidRDefault="00EF1265" w:rsidP="00A31366">
      <w:pPr>
        <w:autoSpaceDE w:val="0"/>
        <w:autoSpaceDN w:val="0"/>
        <w:adjustRightInd w:val="0"/>
        <w:ind w:left="900" w:hanging="900"/>
        <w:rPr>
          <w:lang w:val="en"/>
        </w:rPr>
      </w:pPr>
      <w:r w:rsidRPr="00EF1265">
        <w:rPr>
          <w:lang w:val="en"/>
        </w:rPr>
        <w:t>1900</w:t>
      </w:r>
      <w:r w:rsidR="005244BA">
        <w:rPr>
          <w:lang w:val="en"/>
        </w:rPr>
        <w:t>8</w:t>
      </w:r>
      <w:r w:rsidRPr="00EF1265">
        <w:rPr>
          <w:lang w:val="en"/>
        </w:rPr>
        <w:t>.3</w:t>
      </w:r>
      <w:r w:rsidRPr="00EF1265">
        <w:rPr>
          <w:lang w:val="en"/>
        </w:rPr>
        <w:tab/>
      </w:r>
      <w:r w:rsidR="006C2953" w:rsidRPr="006C2953">
        <w:rPr>
          <w:b/>
          <w:lang w:val="en"/>
        </w:rPr>
        <w:t>Great British Spring Clean</w:t>
      </w:r>
      <w:r w:rsidR="006C2953">
        <w:rPr>
          <w:lang w:val="en"/>
        </w:rPr>
        <w:t xml:space="preserve">: </w:t>
      </w:r>
    </w:p>
    <w:p w:rsidR="000B1B6A" w:rsidRDefault="006C2953" w:rsidP="00B92A08">
      <w:pPr>
        <w:autoSpaceDE w:val="0"/>
        <w:autoSpaceDN w:val="0"/>
        <w:adjustRightInd w:val="0"/>
        <w:ind w:left="900"/>
        <w:rPr>
          <w:lang w:val="en"/>
        </w:rPr>
      </w:pPr>
      <w:r>
        <w:t>Keep Britain Tidy (KBT) has launched the Great British Spring Clean for 2019 being held between 23 March and 23 April and NALC is calling on local councils to get involved. Council t</w:t>
      </w:r>
      <w:r w:rsidR="00381AE8">
        <w:rPr>
          <w:lang w:val="en"/>
        </w:rPr>
        <w:t>o con</w:t>
      </w:r>
      <w:r>
        <w:rPr>
          <w:lang w:val="en"/>
        </w:rPr>
        <w:t>si</w:t>
      </w:r>
      <w:r w:rsidR="00381AE8">
        <w:rPr>
          <w:lang w:val="en"/>
        </w:rPr>
        <w:t xml:space="preserve">der whether </w:t>
      </w:r>
      <w:r>
        <w:rPr>
          <w:lang w:val="en"/>
        </w:rPr>
        <w:t>we</w:t>
      </w:r>
      <w:r w:rsidR="00381AE8">
        <w:rPr>
          <w:lang w:val="en"/>
        </w:rPr>
        <w:t xml:space="preserve"> wish to register to be involved as the country’s biggest ever mas</w:t>
      </w:r>
      <w:r w:rsidR="00F41AEC">
        <w:rPr>
          <w:lang w:val="en"/>
        </w:rPr>
        <w:t>s action environmental campaign.</w:t>
      </w:r>
    </w:p>
    <w:p w:rsidR="00F41AEC" w:rsidRDefault="00F41AEC" w:rsidP="00B92A08">
      <w:pPr>
        <w:autoSpaceDE w:val="0"/>
        <w:autoSpaceDN w:val="0"/>
        <w:adjustRightInd w:val="0"/>
        <w:ind w:left="900"/>
        <w:rPr>
          <w:lang w:val="en"/>
        </w:rPr>
      </w:pPr>
    </w:p>
    <w:p w:rsidR="00020410" w:rsidRDefault="00120ABF" w:rsidP="00020410">
      <w:pPr>
        <w:pStyle w:val="NormalWeb"/>
        <w:shd w:val="clear" w:color="auto" w:fill="FFFFFF"/>
        <w:spacing w:before="0" w:beforeAutospacing="0" w:after="300" w:afterAutospacing="0"/>
        <w:ind w:left="900" w:hanging="900"/>
        <w:rPr>
          <w:rFonts w:ascii="Arial" w:hAnsi="Arial" w:cs="Arial"/>
          <w:color w:val="4C4C4C"/>
          <w:sz w:val="27"/>
          <w:szCs w:val="27"/>
        </w:rPr>
      </w:pPr>
      <w:r w:rsidRPr="00020410">
        <w:rPr>
          <w:rStyle w:val="Strong"/>
          <w:b w:val="0"/>
        </w:rPr>
        <w:t>1</w:t>
      </w:r>
      <w:r w:rsidR="00EF1265">
        <w:rPr>
          <w:rStyle w:val="Strong"/>
          <w:b w:val="0"/>
        </w:rPr>
        <w:t>90</w:t>
      </w:r>
      <w:r w:rsidR="005244BA">
        <w:rPr>
          <w:rStyle w:val="Strong"/>
          <w:b w:val="0"/>
        </w:rPr>
        <w:t>09</w:t>
      </w:r>
      <w:r w:rsidRPr="00020410">
        <w:rPr>
          <w:rStyle w:val="Strong"/>
          <w:b w:val="0"/>
        </w:rPr>
        <w:tab/>
      </w:r>
      <w:r w:rsidR="00A2367E" w:rsidRPr="003B7FAB">
        <w:rPr>
          <w:rStyle w:val="Strong"/>
        </w:rPr>
        <w:t>Financial Matters</w:t>
      </w:r>
      <w:r w:rsidR="00A2367E">
        <w:rPr>
          <w:rFonts w:ascii="Arial" w:hAnsi="Arial" w:cs="Arial"/>
          <w:color w:val="4C4C4C"/>
          <w:sz w:val="27"/>
          <w:szCs w:val="27"/>
        </w:rPr>
        <w:t>  </w:t>
      </w:r>
    </w:p>
    <w:p w:rsidR="008F6518" w:rsidRDefault="00EF1265" w:rsidP="00A74B37">
      <w:pPr>
        <w:autoSpaceDE w:val="0"/>
        <w:autoSpaceDN w:val="0"/>
        <w:adjustRightInd w:val="0"/>
        <w:ind w:left="851" w:hanging="851"/>
        <w:rPr>
          <w:b/>
        </w:rPr>
      </w:pPr>
      <w:r>
        <w:t>190</w:t>
      </w:r>
      <w:r w:rsidR="005244BA">
        <w:t>09</w:t>
      </w:r>
      <w:r>
        <w:t>.1</w:t>
      </w:r>
      <w:r w:rsidR="007D528B">
        <w:tab/>
      </w:r>
      <w:r w:rsidR="00A74B37" w:rsidRPr="00A74B37">
        <w:rPr>
          <w:b/>
        </w:rPr>
        <w:t>Electricity costs</w:t>
      </w:r>
      <w:r w:rsidR="00A74B37">
        <w:rPr>
          <w:b/>
        </w:rPr>
        <w:t>:</w:t>
      </w:r>
    </w:p>
    <w:p w:rsidR="00A74B37" w:rsidRPr="00A74B37" w:rsidRDefault="00A74B37" w:rsidP="00A74B37">
      <w:pPr>
        <w:autoSpaceDE w:val="0"/>
        <w:autoSpaceDN w:val="0"/>
        <w:adjustRightInd w:val="0"/>
        <w:ind w:left="851"/>
      </w:pPr>
      <w:r>
        <w:t xml:space="preserve">To </w:t>
      </w:r>
      <w:r w:rsidR="006B6546">
        <w:t xml:space="preserve">note that an enquiry has been sent to NYCC to </w:t>
      </w:r>
      <w:r>
        <w:t xml:space="preserve">seek clarification </w:t>
      </w:r>
      <w:r w:rsidR="006B6546">
        <w:t>re the Council’s street lighting costs and how these costs can be minimised but to date no response has been forthcoming.</w:t>
      </w:r>
    </w:p>
    <w:p w:rsidR="008F6518" w:rsidRDefault="00A2367E" w:rsidP="008F6518">
      <w:pPr>
        <w:autoSpaceDE w:val="0"/>
        <w:autoSpaceDN w:val="0"/>
        <w:adjustRightInd w:val="0"/>
        <w:ind w:left="993"/>
        <w:rPr>
          <w:rFonts w:ascii="Arial" w:hAnsi="Arial" w:cs="Arial"/>
          <w:color w:val="4C4C4C"/>
          <w:sz w:val="27"/>
          <w:szCs w:val="27"/>
        </w:rPr>
      </w:pPr>
      <w:r>
        <w:rPr>
          <w:rFonts w:ascii="Arial" w:hAnsi="Arial" w:cs="Arial"/>
          <w:color w:val="4C4C4C"/>
          <w:sz w:val="27"/>
          <w:szCs w:val="27"/>
        </w:rPr>
        <w:t>  </w:t>
      </w:r>
    </w:p>
    <w:p w:rsidR="004C2DE9" w:rsidRDefault="008F6518" w:rsidP="004C2DE9">
      <w:pPr>
        <w:pStyle w:val="Default"/>
        <w:ind w:left="900" w:hanging="900"/>
        <w:rPr>
          <w:rFonts w:ascii="Times New Roman" w:hAnsi="Times New Roman" w:cs="Times New Roman"/>
          <w:lang w:val="en"/>
        </w:rPr>
      </w:pPr>
      <w:r>
        <w:rPr>
          <w:rFonts w:ascii="Times New Roman" w:hAnsi="Times New Roman" w:cs="Times New Roman"/>
          <w:lang w:val="en"/>
        </w:rPr>
        <w:t>1</w:t>
      </w:r>
      <w:r w:rsidR="00EF1265">
        <w:rPr>
          <w:rFonts w:ascii="Times New Roman" w:hAnsi="Times New Roman" w:cs="Times New Roman"/>
          <w:lang w:val="en"/>
        </w:rPr>
        <w:t>90</w:t>
      </w:r>
      <w:r w:rsidR="005244BA">
        <w:rPr>
          <w:rFonts w:ascii="Times New Roman" w:hAnsi="Times New Roman" w:cs="Times New Roman"/>
          <w:lang w:val="en"/>
        </w:rPr>
        <w:t>09</w:t>
      </w:r>
      <w:r w:rsidR="00EF1265">
        <w:rPr>
          <w:rFonts w:ascii="Times New Roman" w:hAnsi="Times New Roman" w:cs="Times New Roman"/>
          <w:lang w:val="en"/>
        </w:rPr>
        <w:t xml:space="preserve">.2 </w:t>
      </w:r>
      <w:r w:rsidRPr="00E12748">
        <w:rPr>
          <w:rFonts w:ascii="Times New Roman" w:hAnsi="Times New Roman" w:cs="Times New Roman"/>
          <w:lang w:val="en"/>
        </w:rPr>
        <w:t>To</w:t>
      </w:r>
      <w:r>
        <w:rPr>
          <w:rFonts w:ascii="Times New Roman" w:hAnsi="Times New Roman" w:cs="Times New Roman"/>
          <w:lang w:val="en"/>
        </w:rPr>
        <w:t xml:space="preserve"> receive a report from </w:t>
      </w:r>
      <w:r w:rsidRPr="00DD14AE">
        <w:rPr>
          <w:rFonts w:ascii="Times New Roman" w:hAnsi="Times New Roman" w:cs="Times New Roman"/>
          <w:lang w:val="en"/>
        </w:rPr>
        <w:t xml:space="preserve">the Clerk/RFO </w:t>
      </w:r>
      <w:r w:rsidR="004C2DE9">
        <w:rPr>
          <w:rFonts w:ascii="Times New Roman" w:hAnsi="Times New Roman" w:cs="Times New Roman"/>
          <w:lang w:val="en"/>
        </w:rPr>
        <w:t>re</w:t>
      </w:r>
      <w:r w:rsidRPr="00DD14AE">
        <w:rPr>
          <w:rFonts w:ascii="Times New Roman" w:hAnsi="Times New Roman" w:cs="Times New Roman"/>
          <w:lang w:val="en"/>
        </w:rPr>
        <w:t xml:space="preserve"> </w:t>
      </w:r>
      <w:r>
        <w:rPr>
          <w:rFonts w:ascii="Times New Roman" w:hAnsi="Times New Roman" w:cs="Times New Roman"/>
          <w:lang w:val="en"/>
        </w:rPr>
        <w:t>recent receipts</w:t>
      </w:r>
      <w:r w:rsidR="004C2DE9">
        <w:rPr>
          <w:rFonts w:ascii="Times New Roman" w:hAnsi="Times New Roman" w:cs="Times New Roman"/>
          <w:lang w:val="en"/>
        </w:rPr>
        <w:t xml:space="preserve"> and closing balances, </w:t>
      </w:r>
    </w:p>
    <w:p w:rsidR="00AE39ED" w:rsidRDefault="00AE39ED" w:rsidP="00DD14AE">
      <w:pPr>
        <w:pStyle w:val="Default"/>
        <w:ind w:left="900" w:hanging="900"/>
        <w:rPr>
          <w:rFonts w:ascii="Times New Roman" w:hAnsi="Times New Roman" w:cs="Times New Roman"/>
          <w:lang w:val="en"/>
        </w:rPr>
      </w:pPr>
    </w:p>
    <w:p w:rsidR="00173669" w:rsidRPr="00FD5C32" w:rsidRDefault="00173669" w:rsidP="00403595">
      <w:pPr>
        <w:autoSpaceDE w:val="0"/>
        <w:autoSpaceDN w:val="0"/>
        <w:adjustRightInd w:val="0"/>
        <w:ind w:left="900"/>
        <w:rPr>
          <w:b/>
          <w:lang w:val="en"/>
        </w:rPr>
      </w:pPr>
      <w:r w:rsidRPr="00FD5C32">
        <w:rPr>
          <w:b/>
          <w:lang w:val="en"/>
        </w:rPr>
        <w:t>Recent receipts: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1276"/>
      </w:tblGrid>
      <w:tr w:rsidR="00173669" w:rsidRPr="0039087D" w:rsidTr="00A74B37">
        <w:tc>
          <w:tcPr>
            <w:tcW w:w="6296" w:type="dxa"/>
            <w:shd w:val="clear" w:color="auto" w:fill="auto"/>
          </w:tcPr>
          <w:p w:rsidR="00173669" w:rsidRPr="0039087D" w:rsidRDefault="007B53F5" w:rsidP="009208CB">
            <w:pPr>
              <w:autoSpaceDE w:val="0"/>
              <w:autoSpaceDN w:val="0"/>
              <w:adjustRightInd w:val="0"/>
              <w:rPr>
                <w:lang w:val="en"/>
              </w:rPr>
            </w:pPr>
            <w:r>
              <w:rPr>
                <w:lang w:val="en"/>
              </w:rPr>
              <w:t>2</w:t>
            </w:r>
            <w:r w:rsidRPr="007B53F5">
              <w:rPr>
                <w:vertAlign w:val="superscript"/>
                <w:lang w:val="en"/>
              </w:rPr>
              <w:t>nd</w:t>
            </w:r>
            <w:r>
              <w:rPr>
                <w:lang w:val="en"/>
              </w:rPr>
              <w:t xml:space="preserve"> 50% of S106 funding towards dog waste bins</w:t>
            </w:r>
          </w:p>
        </w:tc>
        <w:tc>
          <w:tcPr>
            <w:tcW w:w="1276" w:type="dxa"/>
            <w:shd w:val="clear" w:color="auto" w:fill="auto"/>
          </w:tcPr>
          <w:p w:rsidR="00173669" w:rsidRPr="0039087D" w:rsidRDefault="007B53F5" w:rsidP="0039087D">
            <w:pPr>
              <w:autoSpaceDE w:val="0"/>
              <w:autoSpaceDN w:val="0"/>
              <w:adjustRightInd w:val="0"/>
              <w:rPr>
                <w:lang w:val="en"/>
              </w:rPr>
            </w:pPr>
            <w:r>
              <w:rPr>
                <w:lang w:val="en"/>
              </w:rPr>
              <w:t>£264.38</w:t>
            </w:r>
          </w:p>
        </w:tc>
      </w:tr>
    </w:tbl>
    <w:p w:rsidR="00C8660C" w:rsidRDefault="00C8660C" w:rsidP="00C8660C">
      <w:pPr>
        <w:autoSpaceDE w:val="0"/>
        <w:autoSpaceDN w:val="0"/>
        <w:adjustRightInd w:val="0"/>
        <w:ind w:left="900" w:hanging="900"/>
        <w:rPr>
          <w:lang w:val="en"/>
        </w:rPr>
      </w:pPr>
      <w:r>
        <w:rPr>
          <w:lang w:val="en"/>
        </w:rPr>
        <w:tab/>
      </w:r>
    </w:p>
    <w:p w:rsidR="00C8660C" w:rsidRDefault="00C8660C" w:rsidP="00C8660C">
      <w:pPr>
        <w:autoSpaceDE w:val="0"/>
        <w:autoSpaceDN w:val="0"/>
        <w:adjustRightInd w:val="0"/>
        <w:ind w:left="900" w:hanging="49"/>
        <w:rPr>
          <w:lang w:val="en"/>
        </w:rPr>
      </w:pPr>
      <w:r>
        <w:rPr>
          <w:lang w:val="en"/>
        </w:rPr>
        <w:t>Net cost to the Council of the dog waste bins after receipt of S106 funding and VAT refund would be £18</w:t>
      </w:r>
      <w:r w:rsidR="00B06B7F">
        <w:rPr>
          <w:lang w:val="en"/>
        </w:rPr>
        <w:t>4.50</w:t>
      </w:r>
      <w:r>
        <w:rPr>
          <w:lang w:val="en"/>
        </w:rPr>
        <w:t xml:space="preserve">  </w:t>
      </w:r>
    </w:p>
    <w:p w:rsidR="00C8660C" w:rsidRDefault="00C8660C" w:rsidP="00C8660C">
      <w:pPr>
        <w:autoSpaceDE w:val="0"/>
        <w:autoSpaceDN w:val="0"/>
        <w:adjustRightInd w:val="0"/>
        <w:ind w:left="900" w:hanging="49"/>
        <w:rPr>
          <w:lang w:val="en"/>
        </w:rPr>
      </w:pPr>
    </w:p>
    <w:p w:rsidR="00C8660C" w:rsidRDefault="00C8660C" w:rsidP="00C8660C">
      <w:pPr>
        <w:autoSpaceDE w:val="0"/>
        <w:autoSpaceDN w:val="0"/>
        <w:adjustRightInd w:val="0"/>
        <w:ind w:left="900" w:hanging="900"/>
        <w:rPr>
          <w:b/>
          <w:lang w:val="en"/>
        </w:rPr>
      </w:pPr>
      <w:r>
        <w:rPr>
          <w:lang w:val="en"/>
        </w:rPr>
        <w:t>19009.3</w:t>
      </w:r>
      <w:r>
        <w:rPr>
          <w:lang w:val="en"/>
        </w:rPr>
        <w:tab/>
      </w:r>
      <w:r w:rsidR="0097798A">
        <w:rPr>
          <w:b/>
          <w:lang w:val="en"/>
        </w:rPr>
        <w:t>CIL receipts</w:t>
      </w:r>
      <w:r w:rsidRPr="00C8660C">
        <w:rPr>
          <w:b/>
          <w:lang w:val="en"/>
        </w:rPr>
        <w:t>:</w:t>
      </w:r>
    </w:p>
    <w:p w:rsidR="0097798A" w:rsidRDefault="0097798A" w:rsidP="0097798A">
      <w:pPr>
        <w:numPr>
          <w:ilvl w:val="0"/>
          <w:numId w:val="28"/>
        </w:numPr>
        <w:autoSpaceDE w:val="0"/>
        <w:autoSpaceDN w:val="0"/>
        <w:adjustRightInd w:val="0"/>
        <w:rPr>
          <w:lang w:val="en"/>
        </w:rPr>
      </w:pPr>
      <w:r w:rsidRPr="0097798A">
        <w:rPr>
          <w:lang w:val="en"/>
        </w:rPr>
        <w:lastRenderedPageBreak/>
        <w:t>To note that the 6 monthly CIL statement has been received advising that the Council is due £2,967.30 CIL receipts in respect of the development on the Plantation House site and to resolve to claim these funds before 30 April 2019.</w:t>
      </w:r>
    </w:p>
    <w:p w:rsidR="00C8660C" w:rsidRPr="00C8660C" w:rsidRDefault="00C8660C" w:rsidP="0097798A">
      <w:pPr>
        <w:numPr>
          <w:ilvl w:val="0"/>
          <w:numId w:val="28"/>
        </w:numPr>
        <w:autoSpaceDE w:val="0"/>
        <w:autoSpaceDN w:val="0"/>
        <w:adjustRightInd w:val="0"/>
        <w:rPr>
          <w:lang w:val="en"/>
        </w:rPr>
      </w:pPr>
      <w:r w:rsidRPr="00C8660C">
        <w:rPr>
          <w:lang w:val="en"/>
        </w:rPr>
        <w:t xml:space="preserve">To resolve to </w:t>
      </w:r>
      <w:r>
        <w:rPr>
          <w:lang w:val="en"/>
        </w:rPr>
        <w:t xml:space="preserve">offset </w:t>
      </w:r>
      <w:r w:rsidRPr="00C8660C">
        <w:rPr>
          <w:lang w:val="en"/>
        </w:rPr>
        <w:t>the Council’s outstanding</w:t>
      </w:r>
      <w:r>
        <w:rPr>
          <w:lang w:val="en"/>
        </w:rPr>
        <w:t xml:space="preserve"> CIL receipts </w:t>
      </w:r>
      <w:r w:rsidR="0097798A">
        <w:rPr>
          <w:lang w:val="en"/>
        </w:rPr>
        <w:t xml:space="preserve">(from October 2017) </w:t>
      </w:r>
      <w:r>
        <w:rPr>
          <w:lang w:val="en"/>
        </w:rPr>
        <w:t>of £112.</w:t>
      </w:r>
      <w:r w:rsidR="00A82504">
        <w:rPr>
          <w:lang w:val="en"/>
        </w:rPr>
        <w:t>5</w:t>
      </w:r>
      <w:r>
        <w:rPr>
          <w:lang w:val="en"/>
        </w:rPr>
        <w:t>0 against the dog waste bins meaning final net cost to the Council will be £72.</w:t>
      </w:r>
    </w:p>
    <w:p w:rsidR="00381AE8" w:rsidRDefault="00381AE8" w:rsidP="00D45AC4">
      <w:pPr>
        <w:autoSpaceDE w:val="0"/>
        <w:autoSpaceDN w:val="0"/>
        <w:adjustRightInd w:val="0"/>
        <w:ind w:left="900"/>
        <w:rPr>
          <w:b/>
          <w:lang w:val="en"/>
        </w:rPr>
      </w:pPr>
    </w:p>
    <w:p w:rsidR="00D45AC4" w:rsidRPr="00FD5C32" w:rsidRDefault="00B06B7F" w:rsidP="00B06B7F">
      <w:pPr>
        <w:autoSpaceDE w:val="0"/>
        <w:autoSpaceDN w:val="0"/>
        <w:adjustRightInd w:val="0"/>
        <w:ind w:left="900" w:hanging="900"/>
        <w:rPr>
          <w:lang w:val="en"/>
        </w:rPr>
      </w:pPr>
      <w:r w:rsidRPr="00B06B7F">
        <w:rPr>
          <w:lang w:val="en"/>
        </w:rPr>
        <w:t>19009.4</w:t>
      </w:r>
      <w:r>
        <w:rPr>
          <w:b/>
          <w:lang w:val="en"/>
        </w:rPr>
        <w:tab/>
      </w:r>
      <w:r w:rsidR="00D45AC4" w:rsidRPr="00FD5C32">
        <w:rPr>
          <w:b/>
          <w:lang w:val="en"/>
        </w:rPr>
        <w:t>Closing balances as at</w:t>
      </w:r>
      <w:r w:rsidR="00F63D4A" w:rsidRPr="00FD5C32">
        <w:rPr>
          <w:b/>
          <w:lang w:val="en"/>
        </w:rPr>
        <w:t xml:space="preserve"> </w:t>
      </w:r>
      <w:r w:rsidR="009C21E7" w:rsidRPr="00FD5C32">
        <w:rPr>
          <w:b/>
          <w:lang w:val="en"/>
        </w:rPr>
        <w:t xml:space="preserve">31 </w:t>
      </w:r>
      <w:r w:rsidR="005244BA" w:rsidRPr="00FD5C32">
        <w:rPr>
          <w:b/>
          <w:lang w:val="en"/>
        </w:rPr>
        <w:t>March</w:t>
      </w:r>
      <w:r w:rsidR="009C21E7" w:rsidRPr="00FD5C32">
        <w:rPr>
          <w:b/>
          <w:lang w:val="en"/>
        </w:rPr>
        <w:t xml:space="preserve"> 2019</w:t>
      </w:r>
      <w:r w:rsidR="00F63D4A" w:rsidRPr="00FD5C32">
        <w:rPr>
          <w:lang w:val="en"/>
        </w:rPr>
        <w:t xml:space="preserve"> :</w:t>
      </w:r>
    </w:p>
    <w:p w:rsidR="00381AE8" w:rsidRDefault="00D45AC4" w:rsidP="00D45AC4">
      <w:pPr>
        <w:autoSpaceDE w:val="0"/>
        <w:autoSpaceDN w:val="0"/>
        <w:adjustRightInd w:val="0"/>
        <w:ind w:left="900"/>
        <w:rPr>
          <w:lang w:val="en"/>
        </w:rPr>
      </w:pPr>
      <w:r>
        <w:rPr>
          <w:lang w:val="en"/>
        </w:rPr>
        <w:t>Parish Council current account                                         £</w:t>
      </w:r>
      <w:r w:rsidR="000B1B6A">
        <w:rPr>
          <w:lang w:val="en"/>
        </w:rPr>
        <w:t>5,676.96</w:t>
      </w:r>
    </w:p>
    <w:p w:rsidR="00BF4CC1" w:rsidRDefault="00D45AC4" w:rsidP="00D45AC4">
      <w:pPr>
        <w:autoSpaceDE w:val="0"/>
        <w:autoSpaceDN w:val="0"/>
        <w:adjustRightInd w:val="0"/>
        <w:ind w:left="900"/>
        <w:rPr>
          <w:lang w:val="en"/>
        </w:rPr>
      </w:pPr>
      <w:r>
        <w:rPr>
          <w:lang w:val="en"/>
        </w:rPr>
        <w:t>Parish Council NS&amp; I account                                          £</w:t>
      </w:r>
      <w:r w:rsidR="000B1B6A">
        <w:rPr>
          <w:lang w:val="en"/>
        </w:rPr>
        <w:t>2,087.08</w:t>
      </w:r>
    </w:p>
    <w:p w:rsidR="000B1B6A" w:rsidRDefault="000B1B6A" w:rsidP="00D45AC4">
      <w:pPr>
        <w:autoSpaceDE w:val="0"/>
        <w:autoSpaceDN w:val="0"/>
        <w:adjustRightInd w:val="0"/>
        <w:ind w:left="900"/>
        <w:rPr>
          <w:lang w:val="en"/>
        </w:rPr>
      </w:pPr>
      <w:r>
        <w:rPr>
          <w:lang w:val="en"/>
        </w:rPr>
        <w:t>Charity Field Current account                                           £8,098.07</w:t>
      </w:r>
    </w:p>
    <w:p w:rsidR="00381AE8" w:rsidRDefault="00381AE8" w:rsidP="00D45AC4">
      <w:pPr>
        <w:autoSpaceDE w:val="0"/>
        <w:autoSpaceDN w:val="0"/>
        <w:adjustRightInd w:val="0"/>
        <w:ind w:left="900"/>
        <w:rPr>
          <w:lang w:val="en"/>
        </w:rPr>
      </w:pPr>
    </w:p>
    <w:p w:rsidR="004C2DE9" w:rsidRPr="00FD5C32" w:rsidRDefault="00FD5C32" w:rsidP="00FD5C32">
      <w:pPr>
        <w:pStyle w:val="Default"/>
        <w:ind w:left="900" w:hanging="900"/>
        <w:rPr>
          <w:rFonts w:ascii="Times New Roman" w:hAnsi="Times New Roman" w:cs="Times New Roman"/>
          <w:lang w:val="en"/>
        </w:rPr>
      </w:pPr>
      <w:r>
        <w:rPr>
          <w:rFonts w:ascii="Times New Roman" w:hAnsi="Times New Roman" w:cs="Times New Roman"/>
          <w:lang w:val="en"/>
        </w:rPr>
        <w:t>19009.</w:t>
      </w:r>
      <w:r w:rsidR="00843659">
        <w:rPr>
          <w:rFonts w:ascii="Times New Roman" w:hAnsi="Times New Roman" w:cs="Times New Roman"/>
          <w:lang w:val="en"/>
        </w:rPr>
        <w:t>5</w:t>
      </w:r>
      <w:r>
        <w:rPr>
          <w:rFonts w:ascii="Times New Roman" w:hAnsi="Times New Roman" w:cs="Times New Roman"/>
          <w:lang w:val="en"/>
        </w:rPr>
        <w:tab/>
      </w:r>
      <w:r w:rsidR="004C2DE9" w:rsidRPr="00FD5C32">
        <w:rPr>
          <w:rFonts w:ascii="Times New Roman" w:hAnsi="Times New Roman" w:cs="Times New Roman"/>
          <w:lang w:val="en"/>
        </w:rPr>
        <w:t xml:space="preserve">To </w:t>
      </w:r>
      <w:r>
        <w:rPr>
          <w:rFonts w:ascii="Times New Roman" w:hAnsi="Times New Roman" w:cs="Times New Roman"/>
          <w:lang w:val="en"/>
        </w:rPr>
        <w:t xml:space="preserve">consider and </w:t>
      </w:r>
      <w:r w:rsidR="004C2DE9" w:rsidRPr="00FD5C32">
        <w:rPr>
          <w:rFonts w:ascii="Times New Roman" w:hAnsi="Times New Roman" w:cs="Times New Roman"/>
          <w:lang w:val="en"/>
        </w:rPr>
        <w:t xml:space="preserve">approve </w:t>
      </w:r>
      <w:r>
        <w:rPr>
          <w:rFonts w:ascii="Times New Roman" w:hAnsi="Times New Roman" w:cs="Times New Roman"/>
          <w:lang w:val="en"/>
        </w:rPr>
        <w:t xml:space="preserve">the </w:t>
      </w:r>
      <w:r w:rsidRPr="00FD5C32">
        <w:rPr>
          <w:rFonts w:ascii="Times New Roman" w:hAnsi="Times New Roman" w:cs="Times New Roman"/>
          <w:b/>
          <w:lang w:val="en"/>
        </w:rPr>
        <w:t xml:space="preserve">2018/19 </w:t>
      </w:r>
      <w:r w:rsidR="004C2DE9" w:rsidRPr="00FD5C32">
        <w:rPr>
          <w:rFonts w:ascii="Times New Roman" w:hAnsi="Times New Roman" w:cs="Times New Roman"/>
          <w:b/>
          <w:lang w:val="en"/>
        </w:rPr>
        <w:t>year-end budget comparison</w:t>
      </w:r>
      <w:r>
        <w:rPr>
          <w:rFonts w:ascii="Times New Roman" w:hAnsi="Times New Roman" w:cs="Times New Roman"/>
          <w:lang w:val="en"/>
        </w:rPr>
        <w:t xml:space="preserve"> (appendix </w:t>
      </w:r>
      <w:r w:rsidR="000C257E">
        <w:rPr>
          <w:rFonts w:ascii="Times New Roman" w:hAnsi="Times New Roman" w:cs="Times New Roman"/>
          <w:lang w:val="en"/>
        </w:rPr>
        <w:t>2</w:t>
      </w:r>
      <w:r>
        <w:rPr>
          <w:rFonts w:ascii="Times New Roman" w:hAnsi="Times New Roman" w:cs="Times New Roman"/>
          <w:lang w:val="en"/>
        </w:rPr>
        <w:t>) noting that t</w:t>
      </w:r>
      <w:r w:rsidR="004C2DE9" w:rsidRPr="00FD5C32">
        <w:rPr>
          <w:rFonts w:ascii="Times New Roman" w:hAnsi="Times New Roman" w:cs="Times New Roman"/>
          <w:lang w:val="en"/>
        </w:rPr>
        <w:t>otal income including S106 funding was 26% above budget. Excluding S106 funding</w:t>
      </w:r>
      <w:r>
        <w:rPr>
          <w:rFonts w:ascii="Times New Roman" w:hAnsi="Times New Roman" w:cs="Times New Roman"/>
          <w:lang w:val="en"/>
        </w:rPr>
        <w:t>,</w:t>
      </w:r>
      <w:r w:rsidR="004C2DE9" w:rsidRPr="00FD5C32">
        <w:rPr>
          <w:rFonts w:ascii="Times New Roman" w:hAnsi="Times New Roman" w:cs="Times New Roman"/>
          <w:lang w:val="en"/>
        </w:rPr>
        <w:t xml:space="preserve"> income was 14.9% above budget mainly due to receipt of £708 VAT refund which had not been included in the budget.</w:t>
      </w:r>
    </w:p>
    <w:p w:rsidR="004C2DE9" w:rsidRDefault="004C2DE9" w:rsidP="00D45AC4">
      <w:pPr>
        <w:autoSpaceDE w:val="0"/>
        <w:autoSpaceDN w:val="0"/>
        <w:adjustRightInd w:val="0"/>
        <w:ind w:left="900"/>
        <w:rPr>
          <w:lang w:val="en"/>
        </w:rPr>
      </w:pPr>
      <w:r>
        <w:rPr>
          <w:lang w:val="en"/>
        </w:rPr>
        <w:t xml:space="preserve">Total expenditure was 10% over budget.  However excluding the </w:t>
      </w:r>
      <w:r w:rsidR="006B6546">
        <w:rPr>
          <w:lang w:val="en"/>
        </w:rPr>
        <w:t>funded cost</w:t>
      </w:r>
      <w:r>
        <w:rPr>
          <w:lang w:val="en"/>
        </w:rPr>
        <w:t xml:space="preserve"> of the picnic table and the dog waste bins </w:t>
      </w:r>
      <w:r w:rsidR="006B6546">
        <w:rPr>
          <w:lang w:val="en"/>
        </w:rPr>
        <w:t>(</w:t>
      </w:r>
      <w:r>
        <w:rPr>
          <w:lang w:val="en"/>
        </w:rPr>
        <w:t>fu</w:t>
      </w:r>
      <w:r w:rsidR="006B6546">
        <w:rPr>
          <w:lang w:val="en"/>
        </w:rPr>
        <w:t xml:space="preserve">nded from S106 and CIL payments) </w:t>
      </w:r>
      <w:r>
        <w:rPr>
          <w:lang w:val="en"/>
        </w:rPr>
        <w:t>expenditure was 1.1% over budget.</w:t>
      </w:r>
    </w:p>
    <w:p w:rsidR="004C2DE9" w:rsidRDefault="004C2DE9" w:rsidP="00D45AC4">
      <w:pPr>
        <w:autoSpaceDE w:val="0"/>
        <w:autoSpaceDN w:val="0"/>
        <w:adjustRightInd w:val="0"/>
        <w:ind w:left="900"/>
        <w:rPr>
          <w:lang w:val="en"/>
        </w:rPr>
      </w:pPr>
    </w:p>
    <w:p w:rsidR="004C2DE9" w:rsidRDefault="00FD5C32" w:rsidP="00FD5C32">
      <w:pPr>
        <w:autoSpaceDE w:val="0"/>
        <w:autoSpaceDN w:val="0"/>
        <w:adjustRightInd w:val="0"/>
        <w:ind w:left="900" w:hanging="900"/>
        <w:rPr>
          <w:lang w:val="en"/>
        </w:rPr>
      </w:pPr>
      <w:r w:rsidRPr="00FD5C32">
        <w:rPr>
          <w:lang w:val="en"/>
        </w:rPr>
        <w:t>19009.</w:t>
      </w:r>
      <w:r w:rsidR="00843659">
        <w:rPr>
          <w:lang w:val="en"/>
        </w:rPr>
        <w:t>6</w:t>
      </w:r>
      <w:r>
        <w:rPr>
          <w:b/>
          <w:lang w:val="en"/>
        </w:rPr>
        <w:tab/>
      </w:r>
      <w:r w:rsidRPr="00FD5C32">
        <w:rPr>
          <w:lang w:val="en"/>
        </w:rPr>
        <w:t xml:space="preserve">To consider and approve the </w:t>
      </w:r>
      <w:r w:rsidRPr="00FD5C32">
        <w:rPr>
          <w:b/>
          <w:lang w:val="en"/>
        </w:rPr>
        <w:t>b</w:t>
      </w:r>
      <w:r w:rsidR="004C2DE9" w:rsidRPr="00FD5C32">
        <w:rPr>
          <w:b/>
          <w:lang w:val="en"/>
        </w:rPr>
        <w:t>reakdown of expenditure greater than £100</w:t>
      </w:r>
      <w:r w:rsidR="004C2DE9" w:rsidRPr="00FD5C32">
        <w:rPr>
          <w:lang w:val="en"/>
        </w:rPr>
        <w:t>:</w:t>
      </w:r>
      <w:r w:rsidR="004C2DE9">
        <w:rPr>
          <w:lang w:val="en"/>
        </w:rPr>
        <w:t xml:space="preserve"> (See appendix </w:t>
      </w:r>
      <w:r w:rsidR="000C257E">
        <w:rPr>
          <w:lang w:val="en"/>
        </w:rPr>
        <w:t>3</w:t>
      </w:r>
      <w:r w:rsidR="004C2DE9">
        <w:rPr>
          <w:lang w:val="en"/>
        </w:rPr>
        <w:t>)</w:t>
      </w:r>
    </w:p>
    <w:p w:rsidR="004F6C2D" w:rsidRDefault="004F6C2D" w:rsidP="00FD5C32">
      <w:pPr>
        <w:autoSpaceDE w:val="0"/>
        <w:autoSpaceDN w:val="0"/>
        <w:adjustRightInd w:val="0"/>
        <w:ind w:left="900" w:hanging="900"/>
        <w:rPr>
          <w:lang w:val="en"/>
        </w:rPr>
      </w:pPr>
    </w:p>
    <w:p w:rsidR="004F6C2D" w:rsidRDefault="004F6C2D" w:rsidP="00FD5C32">
      <w:pPr>
        <w:autoSpaceDE w:val="0"/>
        <w:autoSpaceDN w:val="0"/>
        <w:adjustRightInd w:val="0"/>
        <w:ind w:left="900" w:hanging="900"/>
        <w:rPr>
          <w:lang w:val="en"/>
        </w:rPr>
      </w:pPr>
      <w:r>
        <w:rPr>
          <w:lang w:val="en"/>
        </w:rPr>
        <w:t>19009.7</w:t>
      </w:r>
      <w:r>
        <w:rPr>
          <w:lang w:val="en"/>
        </w:rPr>
        <w:tab/>
      </w:r>
      <w:r w:rsidRPr="004F6C2D">
        <w:rPr>
          <w:b/>
          <w:lang w:val="en"/>
        </w:rPr>
        <w:t>VAT Refund:</w:t>
      </w:r>
    </w:p>
    <w:p w:rsidR="004F6C2D" w:rsidRDefault="004F6C2D" w:rsidP="00FD5C32">
      <w:pPr>
        <w:autoSpaceDE w:val="0"/>
        <w:autoSpaceDN w:val="0"/>
        <w:adjustRightInd w:val="0"/>
        <w:ind w:left="900" w:hanging="900"/>
        <w:rPr>
          <w:lang w:val="en"/>
        </w:rPr>
      </w:pPr>
      <w:r>
        <w:rPr>
          <w:lang w:val="en"/>
        </w:rPr>
        <w:tab/>
        <w:t>To note that a VAT126 form has been submitted on behalf of the Council to claim a VAT refund of £850.28 for the period 1 April 2018 – 31 March 2019</w:t>
      </w:r>
    </w:p>
    <w:p w:rsidR="00B06B7F" w:rsidRDefault="00B06B7F" w:rsidP="00FD5C32">
      <w:pPr>
        <w:autoSpaceDE w:val="0"/>
        <w:autoSpaceDN w:val="0"/>
        <w:adjustRightInd w:val="0"/>
        <w:ind w:left="900" w:hanging="900"/>
        <w:rPr>
          <w:lang w:val="en"/>
        </w:rPr>
      </w:pPr>
    </w:p>
    <w:p w:rsidR="00B06B7F" w:rsidRDefault="00B06B7F" w:rsidP="00FD5C32">
      <w:pPr>
        <w:autoSpaceDE w:val="0"/>
        <w:autoSpaceDN w:val="0"/>
        <w:adjustRightInd w:val="0"/>
        <w:ind w:left="900" w:hanging="900"/>
        <w:rPr>
          <w:b/>
          <w:lang w:val="en"/>
        </w:rPr>
      </w:pPr>
      <w:r>
        <w:rPr>
          <w:lang w:val="en"/>
        </w:rPr>
        <w:t>19009.</w:t>
      </w:r>
      <w:r w:rsidR="004F6C2D">
        <w:rPr>
          <w:lang w:val="en"/>
        </w:rPr>
        <w:t>8</w:t>
      </w:r>
      <w:r>
        <w:rPr>
          <w:lang w:val="en"/>
        </w:rPr>
        <w:tab/>
      </w:r>
      <w:r w:rsidRPr="00B06B7F">
        <w:rPr>
          <w:b/>
          <w:lang w:val="en"/>
        </w:rPr>
        <w:t>Bank reconciliation and internal control:</w:t>
      </w:r>
    </w:p>
    <w:p w:rsidR="00843659" w:rsidRDefault="00B06B7F" w:rsidP="00843659">
      <w:pPr>
        <w:autoSpaceDE w:val="0"/>
        <w:autoSpaceDN w:val="0"/>
        <w:adjustRightInd w:val="0"/>
        <w:ind w:left="900" w:hanging="900"/>
        <w:rPr>
          <w:lang w:val="en"/>
        </w:rPr>
      </w:pPr>
      <w:r>
        <w:rPr>
          <w:b/>
          <w:lang w:val="en"/>
        </w:rPr>
        <w:tab/>
      </w:r>
      <w:r w:rsidR="00843659">
        <w:rPr>
          <w:lang w:val="en"/>
        </w:rPr>
        <w:t>To approve the Council’s bank account reconciliations as at 31 March 2019 (financial year-end).</w:t>
      </w:r>
    </w:p>
    <w:p w:rsidR="00843659" w:rsidRDefault="00843659" w:rsidP="00843659">
      <w:pPr>
        <w:autoSpaceDE w:val="0"/>
        <w:autoSpaceDN w:val="0"/>
        <w:adjustRightInd w:val="0"/>
        <w:ind w:left="900" w:hanging="900"/>
        <w:rPr>
          <w:lang w:val="en"/>
        </w:rPr>
      </w:pPr>
    </w:p>
    <w:p w:rsidR="00843659" w:rsidRDefault="00843659" w:rsidP="00843659">
      <w:pPr>
        <w:autoSpaceDE w:val="0"/>
        <w:autoSpaceDN w:val="0"/>
        <w:adjustRightInd w:val="0"/>
        <w:ind w:left="900" w:hanging="49"/>
        <w:rPr>
          <w:lang w:val="en"/>
        </w:rPr>
      </w:pPr>
      <w:r>
        <w:rPr>
          <w:lang w:val="en"/>
        </w:rPr>
        <w:t>T</w:t>
      </w:r>
      <w:r w:rsidR="00B06B7F">
        <w:rPr>
          <w:lang w:val="en"/>
        </w:rPr>
        <w:t>o seek nomination of another Councillor (to assist Councillor Daniel and replace Councillor Dixon) to undertake the year-end internal co</w:t>
      </w:r>
      <w:r>
        <w:rPr>
          <w:lang w:val="en"/>
        </w:rPr>
        <w:t>ntrol check</w:t>
      </w:r>
    </w:p>
    <w:p w:rsidR="00B06B7F" w:rsidRDefault="00B06B7F" w:rsidP="00843659">
      <w:pPr>
        <w:autoSpaceDE w:val="0"/>
        <w:autoSpaceDN w:val="0"/>
        <w:adjustRightInd w:val="0"/>
        <w:ind w:left="900" w:hanging="49"/>
        <w:rPr>
          <w:lang w:val="en"/>
        </w:rPr>
      </w:pPr>
      <w:r>
        <w:rPr>
          <w:lang w:val="en"/>
        </w:rPr>
        <w:t>and resolve that the internal control check will be undertaken by 19 April 2019.</w:t>
      </w:r>
    </w:p>
    <w:p w:rsidR="00E10985" w:rsidRDefault="00E10985" w:rsidP="00843659">
      <w:pPr>
        <w:autoSpaceDE w:val="0"/>
        <w:autoSpaceDN w:val="0"/>
        <w:adjustRightInd w:val="0"/>
        <w:ind w:left="900" w:hanging="49"/>
        <w:rPr>
          <w:lang w:val="en"/>
        </w:rPr>
      </w:pPr>
    </w:p>
    <w:p w:rsidR="00E10985" w:rsidRPr="00E10985" w:rsidRDefault="004F6C2D" w:rsidP="00E10985">
      <w:pPr>
        <w:autoSpaceDE w:val="0"/>
        <w:autoSpaceDN w:val="0"/>
        <w:adjustRightInd w:val="0"/>
        <w:ind w:left="900" w:hanging="900"/>
        <w:rPr>
          <w:b/>
          <w:lang w:val="en"/>
        </w:rPr>
      </w:pPr>
      <w:r>
        <w:rPr>
          <w:lang w:val="en"/>
        </w:rPr>
        <w:t>19009.9</w:t>
      </w:r>
      <w:r w:rsidR="00E10985">
        <w:rPr>
          <w:lang w:val="en"/>
        </w:rPr>
        <w:tab/>
      </w:r>
      <w:r w:rsidR="003A7A70" w:rsidRPr="003A7A70">
        <w:rPr>
          <w:b/>
          <w:lang w:val="en"/>
        </w:rPr>
        <w:t>Year-end procedures</w:t>
      </w:r>
      <w:r w:rsidR="00E10985" w:rsidRPr="003A7A70">
        <w:rPr>
          <w:b/>
          <w:lang w:val="en"/>
        </w:rPr>
        <w:t>:</w:t>
      </w:r>
    </w:p>
    <w:p w:rsidR="003A7A70" w:rsidRDefault="003A7A70" w:rsidP="003A7A70">
      <w:pPr>
        <w:numPr>
          <w:ilvl w:val="0"/>
          <w:numId w:val="28"/>
        </w:numPr>
        <w:autoSpaceDE w:val="0"/>
        <w:autoSpaceDN w:val="0"/>
        <w:adjustRightInd w:val="0"/>
        <w:rPr>
          <w:lang w:val="en"/>
        </w:rPr>
      </w:pPr>
      <w:r>
        <w:rPr>
          <w:lang w:val="en"/>
        </w:rPr>
        <w:t>To note receipt of the 2018/19 instructions under the Annual Internal Audit Reporting requirements (AGAR) and resolve to complete all necessary procedures for Council’s approval at the annual meeting of the Council on 16 May.</w:t>
      </w:r>
    </w:p>
    <w:p w:rsidR="00E10985" w:rsidRDefault="00E10985" w:rsidP="003A7A70">
      <w:pPr>
        <w:numPr>
          <w:ilvl w:val="0"/>
          <w:numId w:val="28"/>
        </w:numPr>
        <w:autoSpaceDE w:val="0"/>
        <w:autoSpaceDN w:val="0"/>
        <w:adjustRightInd w:val="0"/>
        <w:rPr>
          <w:lang w:val="en"/>
        </w:rPr>
      </w:pPr>
      <w:r>
        <w:rPr>
          <w:lang w:val="en"/>
        </w:rPr>
        <w:t>To resolve to commission Helen Guest (Clerk/RFO Escrick) to undertake the 2018-19 internal audit in accordance with the A</w:t>
      </w:r>
      <w:r w:rsidR="003A7A70">
        <w:rPr>
          <w:lang w:val="en"/>
        </w:rPr>
        <w:t>GAR requirements.</w:t>
      </w:r>
    </w:p>
    <w:p w:rsidR="00E10985" w:rsidRDefault="00E10985" w:rsidP="003A7A70">
      <w:pPr>
        <w:numPr>
          <w:ilvl w:val="0"/>
          <w:numId w:val="28"/>
        </w:numPr>
        <w:autoSpaceDE w:val="0"/>
        <w:autoSpaceDN w:val="0"/>
        <w:adjustRightInd w:val="0"/>
        <w:rPr>
          <w:lang w:val="en"/>
        </w:rPr>
      </w:pPr>
      <w:r>
        <w:rPr>
          <w:lang w:val="en"/>
        </w:rPr>
        <w:t>In accordance with those AGAR procedures to resolve to certify an exemption from submission of the AGAR to the external auditor.</w:t>
      </w:r>
    </w:p>
    <w:p w:rsidR="00E10985" w:rsidRDefault="00E10985" w:rsidP="00FD5C32">
      <w:pPr>
        <w:autoSpaceDE w:val="0"/>
        <w:autoSpaceDN w:val="0"/>
        <w:adjustRightInd w:val="0"/>
        <w:ind w:left="900" w:hanging="900"/>
        <w:rPr>
          <w:lang w:val="en"/>
        </w:rPr>
      </w:pPr>
    </w:p>
    <w:p w:rsidR="00173669" w:rsidRPr="00E10985" w:rsidRDefault="00FD5C32" w:rsidP="00FD5C32">
      <w:pPr>
        <w:autoSpaceDE w:val="0"/>
        <w:autoSpaceDN w:val="0"/>
        <w:adjustRightInd w:val="0"/>
        <w:ind w:left="900" w:hanging="900"/>
        <w:rPr>
          <w:b/>
          <w:lang w:val="en"/>
        </w:rPr>
      </w:pPr>
      <w:r w:rsidRPr="00FD5C32">
        <w:rPr>
          <w:lang w:val="en"/>
        </w:rPr>
        <w:t>19009.</w:t>
      </w:r>
      <w:r w:rsidR="004F6C2D">
        <w:rPr>
          <w:lang w:val="en"/>
        </w:rPr>
        <w:t>10</w:t>
      </w:r>
      <w:r w:rsidR="00E10985">
        <w:rPr>
          <w:lang w:val="en"/>
        </w:rPr>
        <w:t xml:space="preserve"> </w:t>
      </w:r>
      <w:r w:rsidR="006B6546">
        <w:rPr>
          <w:lang w:val="en"/>
        </w:rPr>
        <w:t>T</w:t>
      </w:r>
      <w:r w:rsidR="00863230" w:rsidRPr="00E10985">
        <w:rPr>
          <w:b/>
          <w:lang w:val="en"/>
        </w:rPr>
        <w:t>o resolve to make the following payments</w:t>
      </w:r>
      <w:r w:rsidR="006B6546">
        <w:rPr>
          <w:b/>
          <w:lang w:val="en"/>
        </w:rPr>
        <w:t>:</w:t>
      </w:r>
    </w:p>
    <w:p w:rsidR="00FD5C32" w:rsidRPr="00173669" w:rsidRDefault="00FD5C32" w:rsidP="00403595">
      <w:pPr>
        <w:autoSpaceDE w:val="0"/>
        <w:autoSpaceDN w:val="0"/>
        <w:adjustRightInd w:val="0"/>
        <w:ind w:left="900"/>
        <w:rPr>
          <w:b/>
          <w:lang w:val="en"/>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996"/>
      </w:tblGrid>
      <w:tr w:rsidR="00E21297" w:rsidRPr="0039087D" w:rsidTr="00EF1265">
        <w:tc>
          <w:tcPr>
            <w:tcW w:w="6296" w:type="dxa"/>
            <w:shd w:val="clear" w:color="auto" w:fill="auto"/>
          </w:tcPr>
          <w:p w:rsidR="00E21297" w:rsidRPr="0039087D" w:rsidRDefault="00381AE8" w:rsidP="0039087D">
            <w:pPr>
              <w:autoSpaceDE w:val="0"/>
              <w:autoSpaceDN w:val="0"/>
              <w:adjustRightInd w:val="0"/>
              <w:rPr>
                <w:lang w:val="en"/>
              </w:rPr>
            </w:pPr>
            <w:r>
              <w:rPr>
                <w:lang w:val="en"/>
              </w:rPr>
              <w:t>Samantha Lyth re Red Kite Services (website maintenance)</w:t>
            </w:r>
          </w:p>
        </w:tc>
        <w:tc>
          <w:tcPr>
            <w:tcW w:w="876" w:type="dxa"/>
            <w:shd w:val="clear" w:color="auto" w:fill="auto"/>
          </w:tcPr>
          <w:p w:rsidR="00E21297" w:rsidRPr="0039087D" w:rsidRDefault="00381AE8" w:rsidP="0039087D">
            <w:pPr>
              <w:autoSpaceDE w:val="0"/>
              <w:autoSpaceDN w:val="0"/>
              <w:adjustRightInd w:val="0"/>
              <w:rPr>
                <w:lang w:val="en"/>
              </w:rPr>
            </w:pPr>
            <w:r>
              <w:rPr>
                <w:lang w:val="en"/>
              </w:rPr>
              <w:t>£60.00</w:t>
            </w:r>
          </w:p>
        </w:tc>
      </w:tr>
      <w:tr w:rsidR="00E03889" w:rsidRPr="0039087D" w:rsidTr="00EF1265">
        <w:tc>
          <w:tcPr>
            <w:tcW w:w="6296" w:type="dxa"/>
            <w:shd w:val="clear" w:color="auto" w:fill="auto"/>
          </w:tcPr>
          <w:p w:rsidR="00E03889" w:rsidRDefault="007B53F5" w:rsidP="006B3401">
            <w:pPr>
              <w:autoSpaceDE w:val="0"/>
              <w:autoSpaceDN w:val="0"/>
              <w:adjustRightInd w:val="0"/>
              <w:rPr>
                <w:lang w:val="en"/>
              </w:rPr>
            </w:pPr>
            <w:r>
              <w:rPr>
                <w:lang w:val="en"/>
              </w:rPr>
              <w:lastRenderedPageBreak/>
              <w:t>CPRE Annual membership</w:t>
            </w:r>
          </w:p>
        </w:tc>
        <w:tc>
          <w:tcPr>
            <w:tcW w:w="876" w:type="dxa"/>
            <w:shd w:val="clear" w:color="auto" w:fill="auto"/>
          </w:tcPr>
          <w:p w:rsidR="00E03889" w:rsidRDefault="007B53F5" w:rsidP="00F14EC4">
            <w:pPr>
              <w:autoSpaceDE w:val="0"/>
              <w:autoSpaceDN w:val="0"/>
              <w:adjustRightInd w:val="0"/>
              <w:rPr>
                <w:lang w:val="en"/>
              </w:rPr>
            </w:pPr>
            <w:r>
              <w:rPr>
                <w:lang w:val="en"/>
              </w:rPr>
              <w:t>£36.00</w:t>
            </w:r>
          </w:p>
        </w:tc>
      </w:tr>
      <w:tr w:rsidR="00E21297" w:rsidRPr="0039087D" w:rsidTr="00EF1265">
        <w:tc>
          <w:tcPr>
            <w:tcW w:w="6296" w:type="dxa"/>
            <w:shd w:val="clear" w:color="auto" w:fill="auto"/>
          </w:tcPr>
          <w:p w:rsidR="00E21297" w:rsidRPr="0039087D" w:rsidRDefault="000B1B6A" w:rsidP="006B3401">
            <w:pPr>
              <w:autoSpaceDE w:val="0"/>
              <w:autoSpaceDN w:val="0"/>
              <w:adjustRightInd w:val="0"/>
              <w:rPr>
                <w:lang w:val="en"/>
              </w:rPr>
            </w:pPr>
            <w:r>
              <w:rPr>
                <w:lang w:val="en"/>
              </w:rPr>
              <w:t>HMRC re Clerk’s tax for January &amp; February</w:t>
            </w:r>
          </w:p>
        </w:tc>
        <w:tc>
          <w:tcPr>
            <w:tcW w:w="876" w:type="dxa"/>
            <w:shd w:val="clear" w:color="auto" w:fill="auto"/>
          </w:tcPr>
          <w:p w:rsidR="00E21297" w:rsidRPr="0039087D" w:rsidRDefault="002B61BD" w:rsidP="00F14EC4">
            <w:pPr>
              <w:autoSpaceDE w:val="0"/>
              <w:autoSpaceDN w:val="0"/>
              <w:adjustRightInd w:val="0"/>
              <w:rPr>
                <w:lang w:val="en"/>
              </w:rPr>
            </w:pPr>
            <w:r>
              <w:rPr>
                <w:lang w:val="en"/>
              </w:rPr>
              <w:t>£29.40</w:t>
            </w:r>
          </w:p>
        </w:tc>
      </w:tr>
      <w:tr w:rsidR="008826D5" w:rsidRPr="0039087D" w:rsidTr="00EF1265">
        <w:tc>
          <w:tcPr>
            <w:tcW w:w="6296" w:type="dxa"/>
            <w:shd w:val="clear" w:color="auto" w:fill="auto"/>
          </w:tcPr>
          <w:p w:rsidR="008826D5" w:rsidRDefault="000B1B6A" w:rsidP="0039087D">
            <w:pPr>
              <w:autoSpaceDE w:val="0"/>
              <w:autoSpaceDN w:val="0"/>
              <w:adjustRightInd w:val="0"/>
              <w:rPr>
                <w:lang w:val="en"/>
              </w:rPr>
            </w:pPr>
            <w:r>
              <w:rPr>
                <w:lang w:val="en"/>
              </w:rPr>
              <w:t>Solutions for payroll</w:t>
            </w:r>
          </w:p>
        </w:tc>
        <w:tc>
          <w:tcPr>
            <w:tcW w:w="876" w:type="dxa"/>
            <w:shd w:val="clear" w:color="auto" w:fill="auto"/>
          </w:tcPr>
          <w:p w:rsidR="008826D5" w:rsidRDefault="000B1B6A" w:rsidP="0039087D">
            <w:pPr>
              <w:autoSpaceDE w:val="0"/>
              <w:autoSpaceDN w:val="0"/>
              <w:adjustRightInd w:val="0"/>
              <w:rPr>
                <w:lang w:val="en"/>
              </w:rPr>
            </w:pPr>
            <w:r>
              <w:rPr>
                <w:lang w:val="en"/>
              </w:rPr>
              <w:t>£12.05</w:t>
            </w:r>
          </w:p>
        </w:tc>
      </w:tr>
      <w:tr w:rsidR="000E1644" w:rsidRPr="0039087D" w:rsidTr="00EF1265">
        <w:tc>
          <w:tcPr>
            <w:tcW w:w="6296" w:type="dxa"/>
            <w:shd w:val="clear" w:color="auto" w:fill="auto"/>
          </w:tcPr>
          <w:p w:rsidR="000E1644" w:rsidRDefault="000E1644" w:rsidP="0039087D">
            <w:pPr>
              <w:autoSpaceDE w:val="0"/>
              <w:autoSpaceDN w:val="0"/>
              <w:adjustRightInd w:val="0"/>
              <w:rPr>
                <w:lang w:val="en"/>
              </w:rPr>
            </w:pPr>
            <w:r>
              <w:rPr>
                <w:lang w:val="en"/>
              </w:rPr>
              <w:t>YLCA annual membership</w:t>
            </w:r>
          </w:p>
        </w:tc>
        <w:tc>
          <w:tcPr>
            <w:tcW w:w="876" w:type="dxa"/>
            <w:shd w:val="clear" w:color="auto" w:fill="auto"/>
          </w:tcPr>
          <w:p w:rsidR="000E1644" w:rsidRDefault="000E1644" w:rsidP="0039087D">
            <w:pPr>
              <w:autoSpaceDE w:val="0"/>
              <w:autoSpaceDN w:val="0"/>
              <w:adjustRightInd w:val="0"/>
              <w:rPr>
                <w:lang w:val="en"/>
              </w:rPr>
            </w:pPr>
            <w:r>
              <w:rPr>
                <w:lang w:val="en"/>
              </w:rPr>
              <w:t>£131.00</w:t>
            </w:r>
          </w:p>
        </w:tc>
      </w:tr>
      <w:tr w:rsidR="00173669" w:rsidRPr="0039087D" w:rsidTr="00EF1265">
        <w:tc>
          <w:tcPr>
            <w:tcW w:w="7172" w:type="dxa"/>
            <w:gridSpan w:val="2"/>
            <w:shd w:val="clear" w:color="auto" w:fill="auto"/>
          </w:tcPr>
          <w:p w:rsidR="00173669" w:rsidRPr="0039087D" w:rsidRDefault="00173669" w:rsidP="00381AE8">
            <w:pPr>
              <w:autoSpaceDE w:val="0"/>
              <w:autoSpaceDN w:val="0"/>
              <w:adjustRightInd w:val="0"/>
              <w:rPr>
                <w:lang w:val="en"/>
              </w:rPr>
            </w:pPr>
            <w:r w:rsidRPr="0039087D">
              <w:rPr>
                <w:lang w:val="en"/>
              </w:rPr>
              <w:t xml:space="preserve">To note payment of Clerk’s salary for </w:t>
            </w:r>
            <w:r w:rsidR="00381AE8">
              <w:rPr>
                <w:lang w:val="en"/>
              </w:rPr>
              <w:t xml:space="preserve">January </w:t>
            </w:r>
            <w:r w:rsidR="007D5304" w:rsidRPr="0039087D">
              <w:rPr>
                <w:lang w:val="en"/>
              </w:rPr>
              <w:t xml:space="preserve">&amp; </w:t>
            </w:r>
            <w:r w:rsidR="00381AE8">
              <w:rPr>
                <w:lang w:val="en"/>
              </w:rPr>
              <w:t>February</w:t>
            </w:r>
          </w:p>
        </w:tc>
      </w:tr>
    </w:tbl>
    <w:p w:rsidR="00E12748" w:rsidRDefault="00E12748" w:rsidP="00866588">
      <w:pPr>
        <w:autoSpaceDE w:val="0"/>
        <w:autoSpaceDN w:val="0"/>
        <w:adjustRightInd w:val="0"/>
        <w:ind w:left="900" w:hanging="900"/>
        <w:rPr>
          <w:lang w:val="en"/>
        </w:rPr>
      </w:pPr>
    </w:p>
    <w:p w:rsidR="00854547" w:rsidRDefault="00BC0437" w:rsidP="00854547">
      <w:pPr>
        <w:autoSpaceDE w:val="0"/>
        <w:autoSpaceDN w:val="0"/>
        <w:adjustRightInd w:val="0"/>
        <w:ind w:left="900" w:hanging="900"/>
        <w:rPr>
          <w:b/>
          <w:lang w:val="en"/>
        </w:rPr>
      </w:pPr>
      <w:r w:rsidRPr="00BC0437">
        <w:rPr>
          <w:rStyle w:val="Strong"/>
          <w:b w:val="0"/>
        </w:rPr>
        <w:t>1</w:t>
      </w:r>
      <w:r w:rsidR="00EF1265">
        <w:rPr>
          <w:rStyle w:val="Strong"/>
          <w:b w:val="0"/>
        </w:rPr>
        <w:t>901</w:t>
      </w:r>
      <w:r w:rsidR="005244BA">
        <w:rPr>
          <w:rStyle w:val="Strong"/>
          <w:b w:val="0"/>
        </w:rPr>
        <w:t>0</w:t>
      </w:r>
      <w:r w:rsidRPr="00BC0437">
        <w:rPr>
          <w:rStyle w:val="Strong"/>
          <w:b w:val="0"/>
        </w:rPr>
        <w:t>.</w:t>
      </w:r>
      <w:r>
        <w:rPr>
          <w:rStyle w:val="Strong"/>
        </w:rPr>
        <w:tab/>
      </w:r>
      <w:r w:rsidR="00A2367E" w:rsidRPr="00196FCF">
        <w:rPr>
          <w:rStyle w:val="Strong"/>
        </w:rPr>
        <w:t>Date</w:t>
      </w:r>
      <w:r w:rsidR="00D47048">
        <w:rPr>
          <w:rStyle w:val="Strong"/>
        </w:rPr>
        <w:t>s</w:t>
      </w:r>
      <w:r w:rsidR="00A2367E" w:rsidRPr="00196FCF">
        <w:rPr>
          <w:rStyle w:val="Strong"/>
        </w:rPr>
        <w:t xml:space="preserve"> of </w:t>
      </w:r>
      <w:r w:rsidR="00D47048">
        <w:rPr>
          <w:rStyle w:val="Strong"/>
        </w:rPr>
        <w:t>future</w:t>
      </w:r>
      <w:r w:rsidR="00A2367E" w:rsidRPr="00196FCF">
        <w:rPr>
          <w:rStyle w:val="Strong"/>
        </w:rPr>
        <w:t xml:space="preserve"> </w:t>
      </w:r>
      <w:r w:rsidR="00EA6F3A" w:rsidRPr="00196FCF">
        <w:rPr>
          <w:rStyle w:val="Strong"/>
        </w:rPr>
        <w:t>Meeting</w:t>
      </w:r>
      <w:r w:rsidR="00D47048">
        <w:rPr>
          <w:rStyle w:val="Strong"/>
        </w:rPr>
        <w:t>s</w:t>
      </w:r>
      <w:r w:rsidR="00EA6F3A" w:rsidRPr="00854547">
        <w:rPr>
          <w:b/>
          <w:lang w:val="en"/>
        </w:rPr>
        <w:t>:</w:t>
      </w:r>
    </w:p>
    <w:p w:rsidR="00A2367E" w:rsidRDefault="008826D5" w:rsidP="00D47048">
      <w:pPr>
        <w:pStyle w:val="NormalWeb"/>
        <w:shd w:val="clear" w:color="auto" w:fill="FFFFFF"/>
        <w:spacing w:before="0" w:beforeAutospacing="0" w:after="300" w:afterAutospacing="0"/>
        <w:ind w:left="900" w:hanging="900"/>
        <w:rPr>
          <w:lang w:val="en"/>
        </w:rPr>
      </w:pPr>
      <w:r>
        <w:rPr>
          <w:lang w:val="en"/>
        </w:rPr>
        <w:tab/>
      </w:r>
      <w:r w:rsidR="00854547" w:rsidRPr="00B15423">
        <w:rPr>
          <w:lang w:val="en"/>
        </w:rPr>
        <w:t xml:space="preserve">To </w:t>
      </w:r>
      <w:r w:rsidR="00854547" w:rsidRPr="00196FCF">
        <w:t xml:space="preserve">confirm the date of the next meeting as Thursday </w:t>
      </w:r>
      <w:r w:rsidR="00EF1265">
        <w:t>16 May</w:t>
      </w:r>
      <w:r w:rsidR="00854547" w:rsidRPr="00196FCF">
        <w:t xml:space="preserve"> 201</w:t>
      </w:r>
      <w:r w:rsidR="00643FAD">
        <w:t>9</w:t>
      </w:r>
      <w:r w:rsidR="00854547" w:rsidRPr="00196FCF">
        <w:t xml:space="preserve"> at 7.30pm</w:t>
      </w:r>
      <w:r w:rsidR="00854547" w:rsidRPr="00B15423">
        <w:rPr>
          <w:lang w:val="en"/>
        </w:rPr>
        <w:t xml:space="preserve"> </w:t>
      </w:r>
      <w:r w:rsidR="00F63DB4">
        <w:rPr>
          <w:lang w:val="en"/>
        </w:rPr>
        <w:t xml:space="preserve">and note that this meeting will be </w:t>
      </w:r>
      <w:r w:rsidR="00EF1265">
        <w:rPr>
          <w:lang w:val="en"/>
        </w:rPr>
        <w:t>the annual Parish Council meeting.</w:t>
      </w:r>
    </w:p>
    <w:p w:rsidR="002C0735" w:rsidRDefault="002C0735" w:rsidP="00D47048">
      <w:pPr>
        <w:pStyle w:val="NormalWeb"/>
        <w:shd w:val="clear" w:color="auto" w:fill="FFFFFF"/>
        <w:spacing w:before="0" w:beforeAutospacing="0" w:after="300" w:afterAutospacing="0"/>
        <w:ind w:left="900" w:hanging="900"/>
        <w:rPr>
          <w:lang w:val="en"/>
        </w:rPr>
      </w:pPr>
      <w:r>
        <w:rPr>
          <w:lang w:val="en"/>
        </w:rPr>
        <w:tab/>
        <w:t>To note that dates for further meetings in this new Council year are as follows: 1 August 2019, 3 October 2019, 5 December 2019 and 6 February 2020.</w:t>
      </w:r>
    </w:p>
    <w:p w:rsidR="002C0735" w:rsidRDefault="002C0735" w:rsidP="00D47048">
      <w:pPr>
        <w:pStyle w:val="NormalWeb"/>
        <w:shd w:val="clear" w:color="auto" w:fill="FFFFFF"/>
        <w:spacing w:before="0" w:beforeAutospacing="0" w:after="300" w:afterAutospacing="0"/>
        <w:ind w:left="900" w:hanging="900"/>
        <w:rPr>
          <w:lang w:val="en"/>
        </w:rPr>
      </w:pPr>
    </w:p>
    <w:p w:rsidR="000C257E" w:rsidRDefault="000C257E" w:rsidP="00D47048">
      <w:pPr>
        <w:pStyle w:val="NormalWeb"/>
        <w:shd w:val="clear" w:color="auto" w:fill="FFFFFF"/>
        <w:spacing w:before="0" w:beforeAutospacing="0" w:after="300" w:afterAutospacing="0"/>
        <w:ind w:left="900" w:hanging="900"/>
        <w:rPr>
          <w:lang w:val="en"/>
        </w:rPr>
      </w:pPr>
    </w:p>
    <w:p w:rsidR="00854547" w:rsidRDefault="00854547" w:rsidP="00854547">
      <w:pPr>
        <w:pStyle w:val="NormalWeb"/>
        <w:shd w:val="clear" w:color="auto" w:fill="FFFFFF"/>
        <w:spacing w:before="0" w:beforeAutospacing="0" w:after="300" w:afterAutospacing="0"/>
        <w:ind w:left="900"/>
      </w:pPr>
      <w:r>
        <w:rPr>
          <w:lang w:val="en"/>
        </w:rPr>
        <w:t>Signed ; Ruth Swales, Clerk to the Council, clerk@stillingfleetparishcouncil.org</w:t>
      </w:r>
    </w:p>
    <w:sectPr w:rsidR="00854547" w:rsidSect="00250971">
      <w:footerReference w:type="default" r:id="rId7"/>
      <w:pgSz w:w="11906" w:h="16838"/>
      <w:pgMar w:top="1440" w:right="180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46" w:rsidRDefault="00A10746">
      <w:r>
        <w:separator/>
      </w:r>
    </w:p>
  </w:endnote>
  <w:endnote w:type="continuationSeparator" w:id="0">
    <w:p w:rsidR="00A10746" w:rsidRDefault="00A1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01" w:rsidRDefault="00930801" w:rsidP="000F0BCB">
    <w:pPr>
      <w:pStyle w:val="Footer"/>
      <w:jc w:val="center"/>
    </w:pPr>
    <w:r>
      <w:rPr>
        <w:rStyle w:val="PageNumber"/>
      </w:rPr>
      <w:fldChar w:fldCharType="begin"/>
    </w:r>
    <w:r>
      <w:rPr>
        <w:rStyle w:val="PageNumber"/>
      </w:rPr>
      <w:instrText xml:space="preserve"> PAGE </w:instrText>
    </w:r>
    <w:r>
      <w:rPr>
        <w:rStyle w:val="PageNumber"/>
      </w:rPr>
      <w:fldChar w:fldCharType="separate"/>
    </w:r>
    <w:r w:rsidR="000C257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46" w:rsidRDefault="00A10746">
      <w:r>
        <w:separator/>
      </w:r>
    </w:p>
  </w:footnote>
  <w:footnote w:type="continuationSeparator" w:id="0">
    <w:p w:rsidR="00A10746" w:rsidRDefault="00A1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54D"/>
    <w:multiLevelType w:val="hybridMultilevel"/>
    <w:tmpl w:val="B3BE04B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C257AF"/>
    <w:multiLevelType w:val="hybridMultilevel"/>
    <w:tmpl w:val="4100228E"/>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0A53FBF"/>
    <w:multiLevelType w:val="multilevel"/>
    <w:tmpl w:val="9C5A9E5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3" w15:restartNumberingAfterBreak="0">
    <w:nsid w:val="18A06B54"/>
    <w:multiLevelType w:val="hybridMultilevel"/>
    <w:tmpl w:val="AD6EC0DA"/>
    <w:lvl w:ilvl="0" w:tplc="AA84F702">
      <w:start w:val="2"/>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FDB5BFD"/>
    <w:multiLevelType w:val="hybridMultilevel"/>
    <w:tmpl w:val="A984B688"/>
    <w:lvl w:ilvl="0" w:tplc="9DD816AA">
      <w:start w:val="5"/>
      <w:numFmt w:val="decimal"/>
      <w:lvlText w:val="%1."/>
      <w:lvlJc w:val="left"/>
      <w:pPr>
        <w:tabs>
          <w:tab w:val="num" w:pos="1260"/>
        </w:tabs>
        <w:ind w:left="1260" w:hanging="90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2DF69DD0">
      <w:start w:val="4"/>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654C79"/>
    <w:multiLevelType w:val="multilevel"/>
    <w:tmpl w:val="0BD41086"/>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9327A7"/>
    <w:multiLevelType w:val="hybridMultilevel"/>
    <w:tmpl w:val="FEE6755A"/>
    <w:lvl w:ilvl="0" w:tplc="0A362C1E">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7" w15:restartNumberingAfterBreak="0">
    <w:nsid w:val="26955C77"/>
    <w:multiLevelType w:val="hybridMultilevel"/>
    <w:tmpl w:val="8AFA388A"/>
    <w:lvl w:ilvl="0" w:tplc="42D2E5D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8F44626"/>
    <w:multiLevelType w:val="multilevel"/>
    <w:tmpl w:val="7624D552"/>
    <w:lvl w:ilvl="0">
      <w:start w:val="14"/>
      <w:numFmt w:val="decimal"/>
      <w:lvlText w:val="%1."/>
      <w:lvlJc w:val="left"/>
      <w:pPr>
        <w:tabs>
          <w:tab w:val="num" w:pos="1260"/>
        </w:tabs>
        <w:ind w:left="1260" w:hanging="90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B727B46"/>
    <w:multiLevelType w:val="hybridMultilevel"/>
    <w:tmpl w:val="EE3AE4C4"/>
    <w:lvl w:ilvl="0" w:tplc="029A238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C992FD7"/>
    <w:multiLevelType w:val="hybridMultilevel"/>
    <w:tmpl w:val="58A4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D0A20"/>
    <w:multiLevelType w:val="hybridMultilevel"/>
    <w:tmpl w:val="AE2078D0"/>
    <w:lvl w:ilvl="0" w:tplc="FB128D34">
      <w:start w:val="1"/>
      <w:numFmt w:val="bullet"/>
      <w:lvlText w:val="-"/>
      <w:lvlJc w:val="left"/>
      <w:pPr>
        <w:ind w:left="1211" w:hanging="360"/>
      </w:pPr>
      <w:rPr>
        <w:rFonts w:ascii="Times New Roman" w:eastAsia="Times New Roman" w:hAnsi="Times New Roman" w:cs="Times New Roman" w:hint="default"/>
        <w:b/>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182033E"/>
    <w:multiLevelType w:val="multilevel"/>
    <w:tmpl w:val="0C1A8082"/>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B50C65"/>
    <w:multiLevelType w:val="multilevel"/>
    <w:tmpl w:val="55C6FCDC"/>
    <w:lvl w:ilvl="0">
      <w:start w:val="1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40F6065"/>
    <w:multiLevelType w:val="hybridMultilevel"/>
    <w:tmpl w:val="5D8E9126"/>
    <w:lvl w:ilvl="0" w:tplc="26C8374A">
      <w:numFmt w:val="bullet"/>
      <w:lvlText w:val="-"/>
      <w:lvlJc w:val="left"/>
      <w:pPr>
        <w:tabs>
          <w:tab w:val="num" w:pos="1260"/>
        </w:tabs>
        <w:ind w:left="1260" w:hanging="360"/>
      </w:pPr>
      <w:rPr>
        <w:rFonts w:ascii="Times New Roman" w:eastAsia="Times New Roman" w:hAnsi="Times New Roman" w:cs="Times New Roman" w:hint="default"/>
        <w:color w:val="auto"/>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F4393A"/>
    <w:multiLevelType w:val="multilevel"/>
    <w:tmpl w:val="3E26C77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065F4A"/>
    <w:multiLevelType w:val="hybridMultilevel"/>
    <w:tmpl w:val="8376E422"/>
    <w:lvl w:ilvl="0" w:tplc="F6FCEBFA">
      <w:numFmt w:val="bullet"/>
      <w:lvlText w:val="-"/>
      <w:lvlJc w:val="left"/>
      <w:pPr>
        <w:tabs>
          <w:tab w:val="num" w:pos="1260"/>
        </w:tabs>
        <w:ind w:left="1260" w:hanging="360"/>
      </w:pPr>
      <w:rPr>
        <w:rFonts w:ascii="Times New Roman" w:eastAsia="Times New Roman" w:hAnsi="Times New Roman" w:cs="Times New Roman" w:hint="default"/>
        <w:color w:val="auto"/>
        <w:sz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D397618"/>
    <w:multiLevelType w:val="hybridMultilevel"/>
    <w:tmpl w:val="AF5AB5C6"/>
    <w:lvl w:ilvl="0" w:tplc="EE2EDA84">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3EFF100E"/>
    <w:multiLevelType w:val="multilevel"/>
    <w:tmpl w:val="522A9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59136A"/>
    <w:multiLevelType w:val="multilevel"/>
    <w:tmpl w:val="E9723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F65E06"/>
    <w:multiLevelType w:val="hybridMultilevel"/>
    <w:tmpl w:val="9692009E"/>
    <w:lvl w:ilvl="0" w:tplc="7B561FEA">
      <w:start w:val="2"/>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DD53AF7"/>
    <w:multiLevelType w:val="hybridMultilevel"/>
    <w:tmpl w:val="29C26C28"/>
    <w:lvl w:ilvl="0" w:tplc="A5C4D8D6">
      <w:start w:val="2"/>
      <w:numFmt w:val="bullet"/>
      <w:lvlText w:val="-"/>
      <w:lvlJc w:val="left"/>
      <w:pPr>
        <w:ind w:left="1631" w:hanging="360"/>
      </w:pPr>
      <w:rPr>
        <w:rFonts w:ascii="Times New Roman" w:eastAsia="Times New Roman" w:hAnsi="Times New Roman" w:cs="Times New Roman"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22" w15:restartNumberingAfterBreak="0">
    <w:nsid w:val="4F2D268B"/>
    <w:multiLevelType w:val="hybridMultilevel"/>
    <w:tmpl w:val="51FE14D4"/>
    <w:lvl w:ilvl="0" w:tplc="CE064DE2">
      <w:start w:val="1"/>
      <w:numFmt w:val="lowerLetter"/>
      <w:lvlText w:val="%1)"/>
      <w:lvlJc w:val="left"/>
      <w:pPr>
        <w:tabs>
          <w:tab w:val="num" w:pos="1260"/>
        </w:tabs>
        <w:ind w:left="1260" w:hanging="360"/>
      </w:pPr>
      <w:rPr>
        <w:rFonts w:ascii="Calibri" w:hAnsi="Calibri" w:cs="Calibri" w:hint="default"/>
        <w:sz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3" w15:restartNumberingAfterBreak="0">
    <w:nsid w:val="4F344772"/>
    <w:multiLevelType w:val="hybridMultilevel"/>
    <w:tmpl w:val="C1C2E05A"/>
    <w:lvl w:ilvl="0" w:tplc="CB644F12">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4" w15:restartNumberingAfterBreak="0">
    <w:nsid w:val="5C5D3167"/>
    <w:multiLevelType w:val="multilevel"/>
    <w:tmpl w:val="03C4EE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A97AAF"/>
    <w:multiLevelType w:val="hybridMultilevel"/>
    <w:tmpl w:val="4A90F7EA"/>
    <w:lvl w:ilvl="0" w:tplc="833AD858">
      <w:start w:val="6"/>
      <w:numFmt w:val="bullet"/>
      <w:lvlText w:val="-"/>
      <w:lvlJc w:val="left"/>
      <w:pPr>
        <w:ind w:left="1215" w:hanging="360"/>
      </w:pPr>
      <w:rPr>
        <w:rFonts w:ascii="Times New Roman" w:eastAsia="Times New Roman" w:hAnsi="Times New Roman" w:cs="Times New Roman"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6" w15:restartNumberingAfterBreak="0">
    <w:nsid w:val="5FE407D9"/>
    <w:multiLevelType w:val="hybridMultilevel"/>
    <w:tmpl w:val="7D2C7E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66494ADC"/>
    <w:multiLevelType w:val="hybridMultilevel"/>
    <w:tmpl w:val="3C7AA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434A5"/>
    <w:multiLevelType w:val="hybridMultilevel"/>
    <w:tmpl w:val="867A65C0"/>
    <w:lvl w:ilvl="0" w:tplc="15D6FD4A">
      <w:numFmt w:val="bullet"/>
      <w:lvlText w:val="-"/>
      <w:lvlJc w:val="left"/>
      <w:pPr>
        <w:tabs>
          <w:tab w:val="num" w:pos="1320"/>
        </w:tabs>
        <w:ind w:left="1320" w:hanging="360"/>
      </w:pPr>
      <w:rPr>
        <w:rFonts w:ascii="Times New Roman" w:eastAsia="Times New Roman" w:hAnsi="Times New Roman" w:cs="Times New Roman"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69681603"/>
    <w:multiLevelType w:val="hybridMultilevel"/>
    <w:tmpl w:val="AC1C51C4"/>
    <w:lvl w:ilvl="0" w:tplc="8B8AAA38">
      <w:start w:val="1"/>
      <w:numFmt w:val="decimal"/>
      <w:lvlText w:val="%1."/>
      <w:lvlJc w:val="left"/>
      <w:pPr>
        <w:tabs>
          <w:tab w:val="num" w:pos="1260"/>
        </w:tabs>
        <w:ind w:left="126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D43911"/>
    <w:multiLevelType w:val="multilevel"/>
    <w:tmpl w:val="1DD03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667DC1"/>
    <w:multiLevelType w:val="hybridMultilevel"/>
    <w:tmpl w:val="9E465624"/>
    <w:lvl w:ilvl="0" w:tplc="EE5CC412">
      <w:numFmt w:val="bullet"/>
      <w:lvlText w:val="-"/>
      <w:lvlJc w:val="left"/>
      <w:pPr>
        <w:tabs>
          <w:tab w:val="num" w:pos="1260"/>
        </w:tabs>
        <w:ind w:left="1260" w:hanging="360"/>
      </w:pPr>
      <w:rPr>
        <w:rFonts w:ascii="Times New Roman" w:eastAsia="Times New Roman" w:hAnsi="Times New Roman" w:cs="Times New Roman" w:hint="default"/>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17B5C37"/>
    <w:multiLevelType w:val="hybridMultilevel"/>
    <w:tmpl w:val="31525F3A"/>
    <w:lvl w:ilvl="0" w:tplc="0809000F">
      <w:start w:val="7"/>
      <w:numFmt w:val="decimal"/>
      <w:lvlText w:val="%1."/>
      <w:lvlJc w:val="left"/>
      <w:pPr>
        <w:tabs>
          <w:tab w:val="num" w:pos="720"/>
        </w:tabs>
        <w:ind w:left="720" w:hanging="360"/>
      </w:pPr>
      <w:rPr>
        <w:rFonts w:hint="default"/>
      </w:rPr>
    </w:lvl>
    <w:lvl w:ilvl="1" w:tplc="AFA28DB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E14A2F"/>
    <w:multiLevelType w:val="multilevel"/>
    <w:tmpl w:val="82C07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6C3562D"/>
    <w:multiLevelType w:val="multilevel"/>
    <w:tmpl w:val="EFB22BC6"/>
    <w:lvl w:ilvl="0">
      <w:start w:val="4"/>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900"/>
      </w:pPr>
      <w:rPr>
        <w:rFonts w:hint="default"/>
        <w:b w:val="0"/>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6F848FF"/>
    <w:multiLevelType w:val="hybridMultilevel"/>
    <w:tmpl w:val="BAD61366"/>
    <w:lvl w:ilvl="0" w:tplc="A7AC193E">
      <w:start w:val="4"/>
      <w:numFmt w:val="lowerLetter"/>
      <w:lvlText w:val="%1)"/>
      <w:lvlJc w:val="left"/>
      <w:pPr>
        <w:tabs>
          <w:tab w:val="num" w:pos="1260"/>
        </w:tabs>
        <w:ind w:left="1260" w:hanging="360"/>
      </w:pPr>
      <w:rPr>
        <w:rFonts w:ascii="Calibri" w:hAnsi="Calibri" w:hint="default"/>
        <w:sz w:val="22"/>
        <w:szCs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7EE442BF"/>
    <w:multiLevelType w:val="hybridMultilevel"/>
    <w:tmpl w:val="AE2685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3"/>
  </w:num>
  <w:num w:numId="6">
    <w:abstractNumId w:val="29"/>
  </w:num>
  <w:num w:numId="7">
    <w:abstractNumId w:val="4"/>
  </w:num>
  <w:num w:numId="8">
    <w:abstractNumId w:val="1"/>
  </w:num>
  <w:num w:numId="9">
    <w:abstractNumId w:val="15"/>
  </w:num>
  <w:num w:numId="10">
    <w:abstractNumId w:val="24"/>
  </w:num>
  <w:num w:numId="11">
    <w:abstractNumId w:val="8"/>
  </w:num>
  <w:num w:numId="12">
    <w:abstractNumId w:val="10"/>
  </w:num>
  <w:num w:numId="13">
    <w:abstractNumId w:val="0"/>
  </w:num>
  <w:num w:numId="14">
    <w:abstractNumId w:val="32"/>
  </w:num>
  <w:num w:numId="15">
    <w:abstractNumId w:val="2"/>
  </w:num>
  <w:num w:numId="16">
    <w:abstractNumId w:val="5"/>
  </w:num>
  <w:num w:numId="17">
    <w:abstractNumId w:val="12"/>
  </w:num>
  <w:num w:numId="18">
    <w:abstractNumId w:val="28"/>
  </w:num>
  <w:num w:numId="19">
    <w:abstractNumId w:val="14"/>
  </w:num>
  <w:num w:numId="20">
    <w:abstractNumId w:val="22"/>
  </w:num>
  <w:num w:numId="21">
    <w:abstractNumId w:val="6"/>
  </w:num>
  <w:num w:numId="22">
    <w:abstractNumId w:val="17"/>
  </w:num>
  <w:num w:numId="23">
    <w:abstractNumId w:val="35"/>
  </w:num>
  <w:num w:numId="24">
    <w:abstractNumId w:val="23"/>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1"/>
  </w:num>
  <w:num w:numId="28">
    <w:abstractNumId w:val="16"/>
  </w:num>
  <w:num w:numId="29">
    <w:abstractNumId w:val="27"/>
  </w:num>
  <w:num w:numId="30">
    <w:abstractNumId w:val="9"/>
  </w:num>
  <w:num w:numId="31">
    <w:abstractNumId w:val="26"/>
  </w:num>
  <w:num w:numId="32">
    <w:abstractNumId w:val="25"/>
  </w:num>
  <w:num w:numId="33">
    <w:abstractNumId w:val="21"/>
  </w:num>
  <w:num w:numId="34">
    <w:abstractNumId w:val="20"/>
  </w:num>
  <w:num w:numId="3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67E"/>
    <w:rsid w:val="00007E0D"/>
    <w:rsid w:val="00012ADA"/>
    <w:rsid w:val="00017C14"/>
    <w:rsid w:val="00020410"/>
    <w:rsid w:val="000206D7"/>
    <w:rsid w:val="00061379"/>
    <w:rsid w:val="0006152C"/>
    <w:rsid w:val="000624B8"/>
    <w:rsid w:val="000725F7"/>
    <w:rsid w:val="00075095"/>
    <w:rsid w:val="00075479"/>
    <w:rsid w:val="000808A8"/>
    <w:rsid w:val="00080E63"/>
    <w:rsid w:val="000903E1"/>
    <w:rsid w:val="00090DF5"/>
    <w:rsid w:val="00092F8F"/>
    <w:rsid w:val="00094E37"/>
    <w:rsid w:val="00097825"/>
    <w:rsid w:val="000A0EDD"/>
    <w:rsid w:val="000B1B6A"/>
    <w:rsid w:val="000B56F6"/>
    <w:rsid w:val="000C02E9"/>
    <w:rsid w:val="000C257E"/>
    <w:rsid w:val="000C6E9D"/>
    <w:rsid w:val="000E1644"/>
    <w:rsid w:val="000F0BCB"/>
    <w:rsid w:val="000F3BFB"/>
    <w:rsid w:val="000F67C7"/>
    <w:rsid w:val="001024EA"/>
    <w:rsid w:val="001028C8"/>
    <w:rsid w:val="00105DAC"/>
    <w:rsid w:val="00111D67"/>
    <w:rsid w:val="00116F08"/>
    <w:rsid w:val="00120ABF"/>
    <w:rsid w:val="0012318C"/>
    <w:rsid w:val="00140EE4"/>
    <w:rsid w:val="001442D3"/>
    <w:rsid w:val="00153009"/>
    <w:rsid w:val="0016287C"/>
    <w:rsid w:val="00173669"/>
    <w:rsid w:val="0018236A"/>
    <w:rsid w:val="0018592D"/>
    <w:rsid w:val="0019053F"/>
    <w:rsid w:val="00190BE9"/>
    <w:rsid w:val="00196FCF"/>
    <w:rsid w:val="001A1880"/>
    <w:rsid w:val="001B0B38"/>
    <w:rsid w:val="001B0C85"/>
    <w:rsid w:val="001B4E6D"/>
    <w:rsid w:val="001E434D"/>
    <w:rsid w:val="001E54D1"/>
    <w:rsid w:val="001E5913"/>
    <w:rsid w:val="001E74A1"/>
    <w:rsid w:val="001E74C5"/>
    <w:rsid w:val="00203A23"/>
    <w:rsid w:val="00213593"/>
    <w:rsid w:val="002206F4"/>
    <w:rsid w:val="00225A30"/>
    <w:rsid w:val="002269FB"/>
    <w:rsid w:val="00230320"/>
    <w:rsid w:val="00247426"/>
    <w:rsid w:val="00247B34"/>
    <w:rsid w:val="00250971"/>
    <w:rsid w:val="00253A93"/>
    <w:rsid w:val="0025504D"/>
    <w:rsid w:val="0025601D"/>
    <w:rsid w:val="0026418E"/>
    <w:rsid w:val="00276D28"/>
    <w:rsid w:val="002842F1"/>
    <w:rsid w:val="00291049"/>
    <w:rsid w:val="002A357F"/>
    <w:rsid w:val="002A6BFF"/>
    <w:rsid w:val="002B0062"/>
    <w:rsid w:val="002B4E72"/>
    <w:rsid w:val="002B61BD"/>
    <w:rsid w:val="002C0735"/>
    <w:rsid w:val="002C6CB9"/>
    <w:rsid w:val="002E3D9B"/>
    <w:rsid w:val="002E7AA8"/>
    <w:rsid w:val="002F5B17"/>
    <w:rsid w:val="00310B15"/>
    <w:rsid w:val="00317A3F"/>
    <w:rsid w:val="00325696"/>
    <w:rsid w:val="00341E4D"/>
    <w:rsid w:val="0035022B"/>
    <w:rsid w:val="003512CF"/>
    <w:rsid w:val="00352A2D"/>
    <w:rsid w:val="003558E7"/>
    <w:rsid w:val="00360C53"/>
    <w:rsid w:val="00365D52"/>
    <w:rsid w:val="00381AE8"/>
    <w:rsid w:val="0039087D"/>
    <w:rsid w:val="00393D5D"/>
    <w:rsid w:val="00394331"/>
    <w:rsid w:val="003A3C2E"/>
    <w:rsid w:val="003A7A70"/>
    <w:rsid w:val="003B7FAB"/>
    <w:rsid w:val="003C06EC"/>
    <w:rsid w:val="003C7A73"/>
    <w:rsid w:val="003C7AB6"/>
    <w:rsid w:val="003D4295"/>
    <w:rsid w:val="003E04B8"/>
    <w:rsid w:val="003E42BA"/>
    <w:rsid w:val="003E7042"/>
    <w:rsid w:val="003F66C4"/>
    <w:rsid w:val="003F78CF"/>
    <w:rsid w:val="00403595"/>
    <w:rsid w:val="00407D76"/>
    <w:rsid w:val="00411368"/>
    <w:rsid w:val="00432EED"/>
    <w:rsid w:val="00434428"/>
    <w:rsid w:val="00440968"/>
    <w:rsid w:val="00442C2F"/>
    <w:rsid w:val="00442D3E"/>
    <w:rsid w:val="004430F4"/>
    <w:rsid w:val="004676DC"/>
    <w:rsid w:val="00475308"/>
    <w:rsid w:val="004C0243"/>
    <w:rsid w:val="004C0473"/>
    <w:rsid w:val="004C2DE9"/>
    <w:rsid w:val="004C76A9"/>
    <w:rsid w:val="004F1DBA"/>
    <w:rsid w:val="004F5E4D"/>
    <w:rsid w:val="004F6C2D"/>
    <w:rsid w:val="00507DC7"/>
    <w:rsid w:val="005101E3"/>
    <w:rsid w:val="005244BA"/>
    <w:rsid w:val="005431BA"/>
    <w:rsid w:val="00546953"/>
    <w:rsid w:val="005478BB"/>
    <w:rsid w:val="00570791"/>
    <w:rsid w:val="00574E7F"/>
    <w:rsid w:val="00586281"/>
    <w:rsid w:val="005900D1"/>
    <w:rsid w:val="00590A73"/>
    <w:rsid w:val="005A6FDC"/>
    <w:rsid w:val="005B0D5A"/>
    <w:rsid w:val="005B1201"/>
    <w:rsid w:val="005B1D30"/>
    <w:rsid w:val="005D019D"/>
    <w:rsid w:val="005D2E73"/>
    <w:rsid w:val="005E24D5"/>
    <w:rsid w:val="005F4595"/>
    <w:rsid w:val="005F660F"/>
    <w:rsid w:val="006114EF"/>
    <w:rsid w:val="006303DD"/>
    <w:rsid w:val="00634A68"/>
    <w:rsid w:val="00634E2C"/>
    <w:rsid w:val="00637AD2"/>
    <w:rsid w:val="006407B5"/>
    <w:rsid w:val="00643FAD"/>
    <w:rsid w:val="00644415"/>
    <w:rsid w:val="00656838"/>
    <w:rsid w:val="00656DC0"/>
    <w:rsid w:val="00657F5F"/>
    <w:rsid w:val="00677F90"/>
    <w:rsid w:val="00682EEC"/>
    <w:rsid w:val="00683BFF"/>
    <w:rsid w:val="00695F8C"/>
    <w:rsid w:val="006A30EE"/>
    <w:rsid w:val="006B3401"/>
    <w:rsid w:val="006B6546"/>
    <w:rsid w:val="006B6BA6"/>
    <w:rsid w:val="006C13E2"/>
    <w:rsid w:val="006C2953"/>
    <w:rsid w:val="006C5054"/>
    <w:rsid w:val="006D46CC"/>
    <w:rsid w:val="006E3DAF"/>
    <w:rsid w:val="006E77AF"/>
    <w:rsid w:val="00711EF0"/>
    <w:rsid w:val="00717650"/>
    <w:rsid w:val="00723A24"/>
    <w:rsid w:val="00732CF6"/>
    <w:rsid w:val="00733D55"/>
    <w:rsid w:val="00734047"/>
    <w:rsid w:val="0074325C"/>
    <w:rsid w:val="00745BAE"/>
    <w:rsid w:val="0075573C"/>
    <w:rsid w:val="00772932"/>
    <w:rsid w:val="00775BBD"/>
    <w:rsid w:val="00777C17"/>
    <w:rsid w:val="0079122F"/>
    <w:rsid w:val="0079536B"/>
    <w:rsid w:val="007A4E7E"/>
    <w:rsid w:val="007A7821"/>
    <w:rsid w:val="007B53F5"/>
    <w:rsid w:val="007C2278"/>
    <w:rsid w:val="007C34B6"/>
    <w:rsid w:val="007D528B"/>
    <w:rsid w:val="007D5304"/>
    <w:rsid w:val="007E150D"/>
    <w:rsid w:val="007F5F52"/>
    <w:rsid w:val="00807177"/>
    <w:rsid w:val="008232CB"/>
    <w:rsid w:val="008268E0"/>
    <w:rsid w:val="00831389"/>
    <w:rsid w:val="008336B3"/>
    <w:rsid w:val="00837022"/>
    <w:rsid w:val="00843659"/>
    <w:rsid w:val="00854547"/>
    <w:rsid w:val="00860C11"/>
    <w:rsid w:val="00861567"/>
    <w:rsid w:val="008629AC"/>
    <w:rsid w:val="00863230"/>
    <w:rsid w:val="00864F3D"/>
    <w:rsid w:val="00866588"/>
    <w:rsid w:val="00872D97"/>
    <w:rsid w:val="00877EC9"/>
    <w:rsid w:val="00880A76"/>
    <w:rsid w:val="008826D5"/>
    <w:rsid w:val="00886462"/>
    <w:rsid w:val="00886854"/>
    <w:rsid w:val="008A039C"/>
    <w:rsid w:val="008A1B49"/>
    <w:rsid w:val="008A5920"/>
    <w:rsid w:val="008B250A"/>
    <w:rsid w:val="008C03FF"/>
    <w:rsid w:val="008C0502"/>
    <w:rsid w:val="008D3DC1"/>
    <w:rsid w:val="008E3ED4"/>
    <w:rsid w:val="008F38E4"/>
    <w:rsid w:val="008F55B3"/>
    <w:rsid w:val="008F6518"/>
    <w:rsid w:val="00903403"/>
    <w:rsid w:val="00910428"/>
    <w:rsid w:val="009202F1"/>
    <w:rsid w:val="009208CB"/>
    <w:rsid w:val="009234B9"/>
    <w:rsid w:val="00930801"/>
    <w:rsid w:val="00942408"/>
    <w:rsid w:val="009510A9"/>
    <w:rsid w:val="00952831"/>
    <w:rsid w:val="00965B31"/>
    <w:rsid w:val="009728E2"/>
    <w:rsid w:val="0097798A"/>
    <w:rsid w:val="00991074"/>
    <w:rsid w:val="009A43C1"/>
    <w:rsid w:val="009B4613"/>
    <w:rsid w:val="009B7250"/>
    <w:rsid w:val="009C21E7"/>
    <w:rsid w:val="009C7DAC"/>
    <w:rsid w:val="009E05CD"/>
    <w:rsid w:val="009E1107"/>
    <w:rsid w:val="009E38D0"/>
    <w:rsid w:val="009F4E2B"/>
    <w:rsid w:val="00A10746"/>
    <w:rsid w:val="00A130A4"/>
    <w:rsid w:val="00A2367E"/>
    <w:rsid w:val="00A31366"/>
    <w:rsid w:val="00A32DB0"/>
    <w:rsid w:val="00A3761C"/>
    <w:rsid w:val="00A40F89"/>
    <w:rsid w:val="00A422FF"/>
    <w:rsid w:val="00A451EE"/>
    <w:rsid w:val="00A46694"/>
    <w:rsid w:val="00A50642"/>
    <w:rsid w:val="00A749DB"/>
    <w:rsid w:val="00A74B37"/>
    <w:rsid w:val="00A80E6C"/>
    <w:rsid w:val="00A82504"/>
    <w:rsid w:val="00A85A68"/>
    <w:rsid w:val="00AC52A7"/>
    <w:rsid w:val="00AE2293"/>
    <w:rsid w:val="00AE39ED"/>
    <w:rsid w:val="00AE43FB"/>
    <w:rsid w:val="00AE528B"/>
    <w:rsid w:val="00AF3DEA"/>
    <w:rsid w:val="00AF4802"/>
    <w:rsid w:val="00B020CB"/>
    <w:rsid w:val="00B06B7F"/>
    <w:rsid w:val="00B11DCB"/>
    <w:rsid w:val="00B14396"/>
    <w:rsid w:val="00B14DBD"/>
    <w:rsid w:val="00B32407"/>
    <w:rsid w:val="00B43C69"/>
    <w:rsid w:val="00B616B2"/>
    <w:rsid w:val="00B679C7"/>
    <w:rsid w:val="00B7103C"/>
    <w:rsid w:val="00B71085"/>
    <w:rsid w:val="00B72A08"/>
    <w:rsid w:val="00B866C5"/>
    <w:rsid w:val="00B92A08"/>
    <w:rsid w:val="00B941DF"/>
    <w:rsid w:val="00B958BC"/>
    <w:rsid w:val="00BA360F"/>
    <w:rsid w:val="00BA55AF"/>
    <w:rsid w:val="00BB641D"/>
    <w:rsid w:val="00BC0437"/>
    <w:rsid w:val="00BE1075"/>
    <w:rsid w:val="00BE2116"/>
    <w:rsid w:val="00BE3B80"/>
    <w:rsid w:val="00BE3F60"/>
    <w:rsid w:val="00BE46CF"/>
    <w:rsid w:val="00BF4CC1"/>
    <w:rsid w:val="00C03A49"/>
    <w:rsid w:val="00C14CD1"/>
    <w:rsid w:val="00C21371"/>
    <w:rsid w:val="00C411C5"/>
    <w:rsid w:val="00C45564"/>
    <w:rsid w:val="00C46F12"/>
    <w:rsid w:val="00C8660C"/>
    <w:rsid w:val="00CC0FB3"/>
    <w:rsid w:val="00CC326C"/>
    <w:rsid w:val="00CD1E24"/>
    <w:rsid w:val="00D21E57"/>
    <w:rsid w:val="00D23BD8"/>
    <w:rsid w:val="00D3053E"/>
    <w:rsid w:val="00D365B2"/>
    <w:rsid w:val="00D45AC4"/>
    <w:rsid w:val="00D47048"/>
    <w:rsid w:val="00D50DEC"/>
    <w:rsid w:val="00D5559B"/>
    <w:rsid w:val="00D56345"/>
    <w:rsid w:val="00D60E3C"/>
    <w:rsid w:val="00D71574"/>
    <w:rsid w:val="00D913FD"/>
    <w:rsid w:val="00D91D74"/>
    <w:rsid w:val="00D94C24"/>
    <w:rsid w:val="00D963F4"/>
    <w:rsid w:val="00DA3747"/>
    <w:rsid w:val="00DB4B70"/>
    <w:rsid w:val="00DC782B"/>
    <w:rsid w:val="00DD14AE"/>
    <w:rsid w:val="00DD5FFD"/>
    <w:rsid w:val="00DD607A"/>
    <w:rsid w:val="00DE4F35"/>
    <w:rsid w:val="00E00455"/>
    <w:rsid w:val="00E03889"/>
    <w:rsid w:val="00E03E2D"/>
    <w:rsid w:val="00E044C1"/>
    <w:rsid w:val="00E073EA"/>
    <w:rsid w:val="00E10985"/>
    <w:rsid w:val="00E12748"/>
    <w:rsid w:val="00E16D02"/>
    <w:rsid w:val="00E21297"/>
    <w:rsid w:val="00E22BD4"/>
    <w:rsid w:val="00E23147"/>
    <w:rsid w:val="00E24580"/>
    <w:rsid w:val="00E24A73"/>
    <w:rsid w:val="00E32432"/>
    <w:rsid w:val="00E32C17"/>
    <w:rsid w:val="00E451A7"/>
    <w:rsid w:val="00E47CCF"/>
    <w:rsid w:val="00E72175"/>
    <w:rsid w:val="00E77E23"/>
    <w:rsid w:val="00E82880"/>
    <w:rsid w:val="00E868E2"/>
    <w:rsid w:val="00EA3EC8"/>
    <w:rsid w:val="00EA6F3A"/>
    <w:rsid w:val="00EB31FE"/>
    <w:rsid w:val="00ED0CE8"/>
    <w:rsid w:val="00ED5025"/>
    <w:rsid w:val="00EE26B3"/>
    <w:rsid w:val="00EE53F5"/>
    <w:rsid w:val="00EF1265"/>
    <w:rsid w:val="00EF3F0F"/>
    <w:rsid w:val="00F05F9C"/>
    <w:rsid w:val="00F10ADF"/>
    <w:rsid w:val="00F14EC4"/>
    <w:rsid w:val="00F41AEC"/>
    <w:rsid w:val="00F50D3D"/>
    <w:rsid w:val="00F5409C"/>
    <w:rsid w:val="00F63D4A"/>
    <w:rsid w:val="00F63DB4"/>
    <w:rsid w:val="00F65626"/>
    <w:rsid w:val="00F65AFB"/>
    <w:rsid w:val="00F705FE"/>
    <w:rsid w:val="00F70707"/>
    <w:rsid w:val="00F71BA6"/>
    <w:rsid w:val="00F740E1"/>
    <w:rsid w:val="00F80651"/>
    <w:rsid w:val="00F84914"/>
    <w:rsid w:val="00F92160"/>
    <w:rsid w:val="00FA5C6B"/>
    <w:rsid w:val="00FA6F8C"/>
    <w:rsid w:val="00FB375F"/>
    <w:rsid w:val="00FC6CF3"/>
    <w:rsid w:val="00FD4FDC"/>
    <w:rsid w:val="00FD56A5"/>
    <w:rsid w:val="00FD5C32"/>
    <w:rsid w:val="00FE5148"/>
    <w:rsid w:val="00FE5D8A"/>
    <w:rsid w:val="00FF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DD8459"/>
  <w15:chartTrackingRefBased/>
  <w15:docId w15:val="{3783A06C-FC46-4167-ACF9-CDC96BC6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367E"/>
    <w:pPr>
      <w:spacing w:before="100" w:beforeAutospacing="1" w:after="100" w:afterAutospacing="1"/>
    </w:pPr>
  </w:style>
  <w:style w:type="character" w:styleId="Strong">
    <w:name w:val="Strong"/>
    <w:qFormat/>
    <w:rsid w:val="00A2367E"/>
    <w:rPr>
      <w:b/>
      <w:bCs/>
    </w:rPr>
  </w:style>
  <w:style w:type="paragraph" w:customStyle="1" w:styleId="Default">
    <w:name w:val="Default"/>
    <w:rsid w:val="002269FB"/>
    <w:pPr>
      <w:autoSpaceDE w:val="0"/>
      <w:autoSpaceDN w:val="0"/>
      <w:adjustRightInd w:val="0"/>
    </w:pPr>
    <w:rPr>
      <w:rFonts w:ascii="Arial" w:hAnsi="Arial" w:cs="Arial"/>
      <w:color w:val="000000"/>
      <w:sz w:val="24"/>
      <w:szCs w:val="24"/>
    </w:rPr>
  </w:style>
  <w:style w:type="table" w:styleId="TableGrid">
    <w:name w:val="Table Grid"/>
    <w:basedOn w:val="TableNormal"/>
    <w:rsid w:val="0040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e16bba85ce-msonormal">
    <w:name w:val="ox-e16bba85ce-msonormal"/>
    <w:basedOn w:val="Normal"/>
    <w:rsid w:val="0074325C"/>
    <w:pPr>
      <w:spacing w:before="100" w:beforeAutospacing="1" w:after="100" w:afterAutospacing="1"/>
    </w:pPr>
  </w:style>
  <w:style w:type="paragraph" w:customStyle="1" w:styleId="address">
    <w:name w:val="address"/>
    <w:basedOn w:val="Normal"/>
    <w:rsid w:val="008268E0"/>
    <w:pPr>
      <w:spacing w:before="100" w:beforeAutospacing="1" w:after="100" w:afterAutospacing="1"/>
    </w:pPr>
  </w:style>
  <w:style w:type="character" w:styleId="Hyperlink">
    <w:name w:val="Hyperlink"/>
    <w:rsid w:val="00B72A08"/>
    <w:rPr>
      <w:color w:val="0000FF"/>
      <w:u w:val="single"/>
    </w:rPr>
  </w:style>
  <w:style w:type="paragraph" w:styleId="Header">
    <w:name w:val="header"/>
    <w:basedOn w:val="Normal"/>
    <w:rsid w:val="000F0BCB"/>
    <w:pPr>
      <w:tabs>
        <w:tab w:val="center" w:pos="4153"/>
        <w:tab w:val="right" w:pos="8306"/>
      </w:tabs>
    </w:pPr>
  </w:style>
  <w:style w:type="paragraph" w:styleId="Footer">
    <w:name w:val="footer"/>
    <w:basedOn w:val="Normal"/>
    <w:rsid w:val="000F0BCB"/>
    <w:pPr>
      <w:tabs>
        <w:tab w:val="center" w:pos="4153"/>
        <w:tab w:val="right" w:pos="8306"/>
      </w:tabs>
    </w:pPr>
  </w:style>
  <w:style w:type="character" w:styleId="PageNumber">
    <w:name w:val="page number"/>
    <w:basedOn w:val="DefaultParagraphFont"/>
    <w:rsid w:val="000F0BCB"/>
  </w:style>
  <w:style w:type="paragraph" w:customStyle="1" w:styleId="ox-fcbe672699-msonormal">
    <w:name w:val="ox-fcbe672699-msonormal"/>
    <w:basedOn w:val="Normal"/>
    <w:rsid w:val="00250971"/>
    <w:pPr>
      <w:spacing w:before="100" w:beforeAutospacing="1" w:after="100" w:afterAutospacing="1"/>
    </w:pPr>
  </w:style>
  <w:style w:type="paragraph" w:styleId="ListParagraph">
    <w:name w:val="List Paragraph"/>
    <w:basedOn w:val="Normal"/>
    <w:uiPriority w:val="34"/>
    <w:qFormat/>
    <w:rsid w:val="00D47048"/>
    <w:pPr>
      <w:ind w:left="720"/>
    </w:pPr>
  </w:style>
  <w:style w:type="paragraph" w:customStyle="1" w:styleId="ox-fda17e8021-msonormal">
    <w:name w:val="ox-fda17e8021-msonormal"/>
    <w:basedOn w:val="Normal"/>
    <w:rsid w:val="008336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6339">
      <w:bodyDiv w:val="1"/>
      <w:marLeft w:val="0"/>
      <w:marRight w:val="0"/>
      <w:marTop w:val="0"/>
      <w:marBottom w:val="0"/>
      <w:divBdr>
        <w:top w:val="none" w:sz="0" w:space="0" w:color="auto"/>
        <w:left w:val="none" w:sz="0" w:space="0" w:color="auto"/>
        <w:bottom w:val="none" w:sz="0" w:space="0" w:color="auto"/>
        <w:right w:val="none" w:sz="0" w:space="0" w:color="auto"/>
      </w:divBdr>
    </w:div>
    <w:div w:id="447554594">
      <w:bodyDiv w:val="1"/>
      <w:marLeft w:val="0"/>
      <w:marRight w:val="0"/>
      <w:marTop w:val="0"/>
      <w:marBottom w:val="0"/>
      <w:divBdr>
        <w:top w:val="none" w:sz="0" w:space="0" w:color="auto"/>
        <w:left w:val="none" w:sz="0" w:space="0" w:color="auto"/>
        <w:bottom w:val="none" w:sz="0" w:space="0" w:color="auto"/>
        <w:right w:val="none" w:sz="0" w:space="0" w:color="auto"/>
      </w:divBdr>
    </w:div>
    <w:div w:id="540363328">
      <w:bodyDiv w:val="1"/>
      <w:marLeft w:val="0"/>
      <w:marRight w:val="0"/>
      <w:marTop w:val="0"/>
      <w:marBottom w:val="0"/>
      <w:divBdr>
        <w:top w:val="none" w:sz="0" w:space="0" w:color="auto"/>
        <w:left w:val="none" w:sz="0" w:space="0" w:color="auto"/>
        <w:bottom w:val="none" w:sz="0" w:space="0" w:color="auto"/>
        <w:right w:val="none" w:sz="0" w:space="0" w:color="auto"/>
      </w:divBdr>
    </w:div>
    <w:div w:id="694426251">
      <w:bodyDiv w:val="1"/>
      <w:marLeft w:val="0"/>
      <w:marRight w:val="0"/>
      <w:marTop w:val="0"/>
      <w:marBottom w:val="0"/>
      <w:divBdr>
        <w:top w:val="none" w:sz="0" w:space="0" w:color="auto"/>
        <w:left w:val="none" w:sz="0" w:space="0" w:color="auto"/>
        <w:bottom w:val="none" w:sz="0" w:space="0" w:color="auto"/>
        <w:right w:val="none" w:sz="0" w:space="0" w:color="auto"/>
      </w:divBdr>
    </w:div>
    <w:div w:id="717239136">
      <w:bodyDiv w:val="1"/>
      <w:marLeft w:val="0"/>
      <w:marRight w:val="0"/>
      <w:marTop w:val="0"/>
      <w:marBottom w:val="0"/>
      <w:divBdr>
        <w:top w:val="none" w:sz="0" w:space="0" w:color="auto"/>
        <w:left w:val="none" w:sz="0" w:space="0" w:color="auto"/>
        <w:bottom w:val="none" w:sz="0" w:space="0" w:color="auto"/>
        <w:right w:val="none" w:sz="0" w:space="0" w:color="auto"/>
      </w:divBdr>
    </w:div>
    <w:div w:id="1038580993">
      <w:bodyDiv w:val="1"/>
      <w:marLeft w:val="0"/>
      <w:marRight w:val="0"/>
      <w:marTop w:val="0"/>
      <w:marBottom w:val="0"/>
      <w:divBdr>
        <w:top w:val="none" w:sz="0" w:space="0" w:color="auto"/>
        <w:left w:val="none" w:sz="0" w:space="0" w:color="auto"/>
        <w:bottom w:val="none" w:sz="0" w:space="0" w:color="auto"/>
        <w:right w:val="none" w:sz="0" w:space="0" w:color="auto"/>
      </w:divBdr>
    </w:div>
    <w:div w:id="1077244215">
      <w:bodyDiv w:val="1"/>
      <w:marLeft w:val="0"/>
      <w:marRight w:val="0"/>
      <w:marTop w:val="0"/>
      <w:marBottom w:val="0"/>
      <w:divBdr>
        <w:top w:val="none" w:sz="0" w:space="0" w:color="auto"/>
        <w:left w:val="none" w:sz="0" w:space="0" w:color="auto"/>
        <w:bottom w:val="none" w:sz="0" w:space="0" w:color="auto"/>
        <w:right w:val="none" w:sz="0" w:space="0" w:color="auto"/>
      </w:divBdr>
    </w:div>
    <w:div w:id="1227300598">
      <w:bodyDiv w:val="1"/>
      <w:marLeft w:val="0"/>
      <w:marRight w:val="0"/>
      <w:marTop w:val="0"/>
      <w:marBottom w:val="0"/>
      <w:divBdr>
        <w:top w:val="none" w:sz="0" w:space="0" w:color="auto"/>
        <w:left w:val="none" w:sz="0" w:space="0" w:color="auto"/>
        <w:bottom w:val="none" w:sz="0" w:space="0" w:color="auto"/>
        <w:right w:val="none" w:sz="0" w:space="0" w:color="auto"/>
      </w:divBdr>
    </w:div>
    <w:div w:id="19784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STILLINGFLEET PARISH COUNCIL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STILLINGFLEET PARISH COUNCIL </dc:title>
  <dc:subject/>
  <dc:creator>Swales</dc:creator>
  <cp:keywords/>
  <dc:description/>
  <cp:lastModifiedBy>Swales</cp:lastModifiedBy>
  <cp:revision>33</cp:revision>
  <dcterms:created xsi:type="dcterms:W3CDTF">2019-02-12T13:44:00Z</dcterms:created>
  <dcterms:modified xsi:type="dcterms:W3CDTF">2019-03-29T10:02:00Z</dcterms:modified>
</cp:coreProperties>
</file>